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66F25" w14:textId="77777777" w:rsidR="0013281A" w:rsidRPr="0013281A" w:rsidRDefault="0013281A" w:rsidP="0013281A">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sz w:val="32"/>
          <w:szCs w:val="32"/>
          <w:lang w:eastAsia="pl-PL"/>
        </w:rPr>
      </w:pPr>
      <w:r w:rsidRPr="0013281A">
        <w:rPr>
          <w:rFonts w:ascii="Source Sans Pro" w:eastAsia="Times New Roman" w:hAnsi="Source Sans Pro" w:cs="Times New Roman"/>
          <w:b/>
          <w:bCs/>
          <w:color w:val="000000"/>
          <w:kern w:val="36"/>
          <w:sz w:val="32"/>
          <w:szCs w:val="32"/>
          <w:lang w:eastAsia="pl-PL"/>
        </w:rPr>
        <w:t>Ustalanie płci metodą in-ovo nadal budzi wątpliwości natury etycznej</w:t>
      </w:r>
    </w:p>
    <w:p w14:paraId="28F2CA7D" w14:textId="77777777" w:rsidR="0013281A" w:rsidRPr="0013281A" w:rsidRDefault="0013281A" w:rsidP="0013281A">
      <w:pPr>
        <w:shd w:val="clear" w:color="auto" w:fill="FFFFFF"/>
        <w:spacing w:before="100" w:beforeAutospacing="1" w:after="100" w:afterAutospacing="1" w:line="240" w:lineRule="auto"/>
        <w:jc w:val="both"/>
        <w:outlineLvl w:val="0"/>
        <w:rPr>
          <w:rFonts w:ascii="Source Sans Pro" w:eastAsia="Calibri" w:hAnsi="Source Sans Pro" w:cs="Times New Roman"/>
          <w:color w:val="000000"/>
          <w:sz w:val="27"/>
          <w:szCs w:val="27"/>
        </w:rPr>
      </w:pPr>
      <w:r w:rsidRPr="0013281A">
        <w:rPr>
          <w:rFonts w:ascii="Source Sans Pro" w:eastAsia="Calibri" w:hAnsi="Source Sans Pro" w:cs="Times New Roman"/>
          <w:color w:val="000000"/>
          <w:sz w:val="27"/>
          <w:szCs w:val="27"/>
        </w:rPr>
        <w:fldChar w:fldCharType="begin"/>
      </w:r>
      <w:r w:rsidRPr="0013281A">
        <w:rPr>
          <w:rFonts w:ascii="Source Sans Pro" w:eastAsia="Calibri" w:hAnsi="Source Sans Pro" w:cs="Times New Roman"/>
          <w:color w:val="000000"/>
          <w:sz w:val="27"/>
          <w:szCs w:val="27"/>
        </w:rPr>
        <w:instrText xml:space="preserve"> INCLUDEPICTURE "https://content.yudu.com/web/1r3p1/0A1zifp/PoultryWorld2021-8/html/htmlArticles/articles_0oz8_bAeTzlavO0k/images/IMG_gro409512-014.jpg" \* MERGEFORMATINET </w:instrText>
      </w:r>
      <w:r w:rsidRPr="0013281A">
        <w:rPr>
          <w:rFonts w:ascii="Source Sans Pro" w:eastAsia="Calibri" w:hAnsi="Source Sans Pro" w:cs="Times New Roman"/>
          <w:color w:val="000000"/>
          <w:sz w:val="27"/>
          <w:szCs w:val="27"/>
        </w:rPr>
        <w:fldChar w:fldCharType="separate"/>
      </w:r>
      <w:r w:rsidRPr="0013281A">
        <w:rPr>
          <w:rFonts w:ascii="Source Sans Pro" w:eastAsia="Calibri" w:hAnsi="Source Sans Pro" w:cs="Times New Roman"/>
          <w:color w:val="000000"/>
          <w:sz w:val="27"/>
          <w:szCs w:val="27"/>
        </w:rPr>
        <w:pict w14:anchorId="1C8982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12pt">
            <v:imagedata r:id="rId4" r:href="rId5"/>
          </v:shape>
        </w:pict>
      </w:r>
      <w:r w:rsidRPr="0013281A">
        <w:rPr>
          <w:rFonts w:ascii="Source Sans Pro" w:eastAsia="Calibri" w:hAnsi="Source Sans Pro" w:cs="Times New Roman"/>
          <w:color w:val="000000"/>
          <w:sz w:val="27"/>
          <w:szCs w:val="27"/>
        </w:rPr>
        <w:fldChar w:fldCharType="end"/>
      </w:r>
    </w:p>
    <w:p w14:paraId="054EF468" w14:textId="77777777" w:rsidR="0013281A" w:rsidRPr="0013281A" w:rsidRDefault="0013281A" w:rsidP="0013281A">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sz w:val="24"/>
          <w:szCs w:val="24"/>
          <w:lang w:eastAsia="pl-PL"/>
        </w:rPr>
      </w:pPr>
      <w:r w:rsidRPr="0013281A">
        <w:rPr>
          <w:rFonts w:ascii="Source Sans Pro" w:eastAsia="Times New Roman" w:hAnsi="Source Sans Pro" w:cs="Times New Roman"/>
          <w:b/>
          <w:bCs/>
          <w:color w:val="000000"/>
          <w:kern w:val="36"/>
          <w:sz w:val="24"/>
          <w:szCs w:val="24"/>
          <w:lang w:eastAsia="pl-PL"/>
        </w:rPr>
        <w:t>Ostatnie badania wykazują, że określanie płci inkubowanych jaj " in-ovo" może stanowić korzystne rozwiązanie zastępcze dla masowego uboju piskląt płci męskiej w produkcji kur niosek. Jednakże technologia ta budzi obawy natury etycznej związane z wrażliwością embrionu, wykorzystaniem jaj przesiewowych oraz dokładnością badań przesiewowych in-ovo.</w:t>
      </w:r>
    </w:p>
    <w:p w14:paraId="4102E8D6" w14:textId="77777777" w:rsidR="0013281A" w:rsidRPr="0013281A" w:rsidRDefault="0013281A" w:rsidP="0013281A">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13281A">
        <w:rPr>
          <w:rFonts w:ascii="Source Sans Pro" w:eastAsia="Times New Roman" w:hAnsi="Source Sans Pro" w:cs="Times New Roman"/>
          <w:color w:val="000000"/>
          <w:kern w:val="36"/>
          <w:sz w:val="24"/>
          <w:szCs w:val="24"/>
          <w:lang w:eastAsia="pl-PL"/>
        </w:rPr>
        <w:t xml:space="preserve">Dobrostan </w:t>
      </w:r>
    </w:p>
    <w:p w14:paraId="27AB3648" w14:textId="77777777" w:rsidR="0013281A" w:rsidRPr="0013281A" w:rsidRDefault="0013281A" w:rsidP="0013281A">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13281A">
        <w:rPr>
          <w:rFonts w:ascii="Source Sans Pro" w:eastAsia="Times New Roman" w:hAnsi="Source Sans Pro" w:cs="Times New Roman"/>
          <w:color w:val="000000"/>
          <w:kern w:val="36"/>
          <w:sz w:val="24"/>
          <w:szCs w:val="24"/>
          <w:lang w:eastAsia="pl-PL"/>
        </w:rPr>
        <w:t xml:space="preserve">Autor: </w:t>
      </w:r>
      <w:proofErr w:type="spellStart"/>
      <w:r w:rsidRPr="0013281A">
        <w:rPr>
          <w:rFonts w:ascii="Source Sans Pro" w:eastAsia="Times New Roman" w:hAnsi="Source Sans Pro" w:cs="Times New Roman"/>
          <w:color w:val="000000"/>
          <w:kern w:val="36"/>
          <w:sz w:val="24"/>
          <w:szCs w:val="24"/>
          <w:lang w:eastAsia="pl-PL"/>
        </w:rPr>
        <w:t>Matthew</w:t>
      </w:r>
      <w:proofErr w:type="spellEnd"/>
      <w:r w:rsidRPr="0013281A">
        <w:rPr>
          <w:rFonts w:ascii="Source Sans Pro" w:eastAsia="Times New Roman" w:hAnsi="Source Sans Pro" w:cs="Times New Roman"/>
          <w:color w:val="000000"/>
          <w:kern w:val="36"/>
          <w:sz w:val="24"/>
          <w:szCs w:val="24"/>
          <w:lang w:eastAsia="pl-PL"/>
        </w:rPr>
        <w:t xml:space="preserve"> </w:t>
      </w:r>
      <w:proofErr w:type="spellStart"/>
      <w:r w:rsidRPr="0013281A">
        <w:rPr>
          <w:rFonts w:ascii="Source Sans Pro" w:eastAsia="Times New Roman" w:hAnsi="Source Sans Pro" w:cs="Times New Roman"/>
          <w:color w:val="000000"/>
          <w:kern w:val="36"/>
          <w:sz w:val="24"/>
          <w:szCs w:val="24"/>
          <w:lang w:eastAsia="pl-PL"/>
        </w:rPr>
        <w:t>Wedzerai</w:t>
      </w:r>
      <w:proofErr w:type="spellEnd"/>
    </w:p>
    <w:p w14:paraId="6E4E2824" w14:textId="77777777" w:rsidR="0013281A" w:rsidRPr="0013281A" w:rsidRDefault="0013281A" w:rsidP="0013281A">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13281A">
        <w:rPr>
          <w:rFonts w:ascii="Source Sans Pro" w:eastAsia="Times New Roman" w:hAnsi="Source Sans Pro" w:cs="Times New Roman"/>
          <w:color w:val="000000"/>
          <w:kern w:val="36"/>
          <w:sz w:val="24"/>
          <w:szCs w:val="24"/>
          <w:lang w:eastAsia="pl-PL"/>
        </w:rPr>
        <w:t xml:space="preserve">Technologia In-ovo umożliwia identyfikację samców piskląt w jaju podczas okresu inkubacji. Ostatnie postępy pokazują, że technologia ta ma być gotowa do wprowadzenia na rynek na dużą skalę w większości krajów, w których technologia na to pozwala i gdzie dobrostan zwierząt jest priorytetem. W skrócie o poszczególnych metodach: pierwsza z nich to metoda, która określa płeć w 4. dniu inkubacji za pomocą spektroskopowej analizy </w:t>
      </w:r>
      <w:proofErr w:type="spellStart"/>
      <w:r w:rsidRPr="0013281A">
        <w:rPr>
          <w:rFonts w:ascii="Source Sans Pro" w:eastAsia="Times New Roman" w:hAnsi="Source Sans Pro" w:cs="Times New Roman"/>
          <w:color w:val="000000"/>
          <w:kern w:val="36"/>
          <w:sz w:val="24"/>
          <w:szCs w:val="24"/>
          <w:lang w:eastAsia="pl-PL"/>
        </w:rPr>
        <w:t>pozazarodkowych</w:t>
      </w:r>
      <w:proofErr w:type="spellEnd"/>
      <w:r w:rsidRPr="0013281A">
        <w:rPr>
          <w:rFonts w:ascii="Source Sans Pro" w:eastAsia="Times New Roman" w:hAnsi="Source Sans Pro" w:cs="Times New Roman"/>
          <w:color w:val="000000"/>
          <w:kern w:val="36"/>
          <w:sz w:val="24"/>
          <w:szCs w:val="24"/>
          <w:lang w:eastAsia="pl-PL"/>
        </w:rPr>
        <w:t xml:space="preserve"> naczyń krwionośnych; druga metoda analizuje zawartość estradiolu w płynie </w:t>
      </w:r>
      <w:proofErr w:type="spellStart"/>
      <w:r w:rsidRPr="0013281A">
        <w:rPr>
          <w:rFonts w:ascii="Source Sans Pro" w:eastAsia="Times New Roman" w:hAnsi="Source Sans Pro" w:cs="Times New Roman"/>
          <w:color w:val="000000"/>
          <w:kern w:val="36"/>
          <w:sz w:val="24"/>
          <w:szCs w:val="24"/>
          <w:lang w:eastAsia="pl-PL"/>
        </w:rPr>
        <w:t>omoczniowym</w:t>
      </w:r>
      <w:proofErr w:type="spellEnd"/>
      <w:r w:rsidRPr="0013281A">
        <w:rPr>
          <w:rFonts w:ascii="Source Sans Pro" w:eastAsia="Times New Roman" w:hAnsi="Source Sans Pro" w:cs="Times New Roman"/>
          <w:color w:val="000000"/>
          <w:kern w:val="36"/>
          <w:sz w:val="24"/>
          <w:szCs w:val="24"/>
          <w:lang w:eastAsia="pl-PL"/>
        </w:rPr>
        <w:t xml:space="preserve"> w 9. dniu inkubacji; natomiast trzecia opcja zakłada analizę płci za pomocą rezonansu magnetycznego - oferując możliwość określania płci jaj już od pierwszego dnia inkubacji.</w:t>
      </w:r>
    </w:p>
    <w:p w14:paraId="4766F1ED" w14:textId="77777777" w:rsidR="0013281A" w:rsidRPr="0013281A" w:rsidRDefault="0013281A" w:rsidP="0013281A">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13281A">
        <w:rPr>
          <w:rFonts w:ascii="Source Sans Pro" w:eastAsia="Times New Roman" w:hAnsi="Source Sans Pro" w:cs="Times New Roman"/>
          <w:color w:val="000000"/>
          <w:kern w:val="36"/>
          <w:sz w:val="24"/>
          <w:szCs w:val="24"/>
          <w:lang w:eastAsia="pl-PL"/>
        </w:rPr>
        <w:lastRenderedPageBreak/>
        <w:t>Aby dokładnie zbadać nastawienie konsumentów do tej nowej technologii, przeprowadzono w Niemczech badanie na reprezentatywnej próbie 482 respondentów lub konsumentów, w którym opracowano i udostępniono uczestnikom anonimową ankietę online. Wśród reprezentatywnej próby uczestników uwzględniono również ich pochodzenie geograficzne, wiek i poziom wykształcenia. Badacze wierzą, że ich wyniki będą przydatne dla podmiotów zajmujących się produkcją drobiu, które rozważają wdrożenie systemu in-ovo do określania płci jako etycznie akceptowalnego substytutu uboju kurcząt płci męskiej.</w:t>
      </w:r>
    </w:p>
    <w:p w14:paraId="535BECE2" w14:textId="77777777" w:rsidR="0013281A" w:rsidRPr="0013281A" w:rsidRDefault="0013281A" w:rsidP="0013281A">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sz w:val="24"/>
          <w:szCs w:val="24"/>
          <w:lang w:eastAsia="pl-PL"/>
        </w:rPr>
      </w:pPr>
      <w:r w:rsidRPr="0013281A">
        <w:rPr>
          <w:rFonts w:ascii="Source Sans Pro" w:eastAsia="Times New Roman" w:hAnsi="Source Sans Pro" w:cs="Times New Roman"/>
          <w:b/>
          <w:bCs/>
          <w:color w:val="000000"/>
          <w:kern w:val="36"/>
          <w:sz w:val="24"/>
          <w:szCs w:val="24"/>
          <w:lang w:eastAsia="pl-PL"/>
        </w:rPr>
        <w:t>Etap badania in-ovo</w:t>
      </w:r>
    </w:p>
    <w:p w14:paraId="089B8780" w14:textId="77777777" w:rsidR="0013281A" w:rsidRPr="0013281A" w:rsidRDefault="0013281A" w:rsidP="0013281A">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13281A">
        <w:rPr>
          <w:rFonts w:ascii="Source Sans Pro" w:eastAsia="Times New Roman" w:hAnsi="Source Sans Pro" w:cs="Times New Roman"/>
          <w:color w:val="000000"/>
          <w:kern w:val="36"/>
          <w:sz w:val="24"/>
          <w:szCs w:val="24"/>
          <w:lang w:eastAsia="pl-PL"/>
        </w:rPr>
        <w:t>Etap rozwoju zarodka, na którym wykonuje się badania in-ovo jest równie ważny dla technologów, jak i dla konsumentów. Badania wykazały, że określanie płci in-ovo w każdym proponowanym dniu (d) inkubacji (d1, d4, i d9) jest preferowane w stosunku do uboju piskląt. Badania w dniu 1 i 4 były istotnie częściej wybierane niż badania w dniu 9. Wynika z tego, że akceptacja społeczna dla badań in-ovo zależy w dużej mierze od tego, w którym momencie rozwoju zarodka badania są wykonywane. Można przypuszczać, że wartość etyczna nadana zarodkowi kurzemu wzrasta wraz z rozwojem embrionalnym. Uczestnicy badania wskazywali, że niszczenie embrionów powinno odbywać się we wczesnym stadium rozwoju, zanim możliwe jest świadome odczuwanie bólu. Jednakże, percepcja bólu jest tematem, który wciąż jest przedmiotem dyskusji. Stwierdzono, że 41% respondentów zgodziłoby się na tę technologię, gdyby można ją było przeprowadzić z całą pewnością przed pojawieniem się odczuwania bólu.</w:t>
      </w:r>
    </w:p>
    <w:p w14:paraId="51A9F478" w14:textId="77777777" w:rsidR="0013281A" w:rsidRPr="0013281A" w:rsidRDefault="0013281A" w:rsidP="0013281A">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sz w:val="24"/>
          <w:szCs w:val="24"/>
          <w:lang w:eastAsia="pl-PL"/>
        </w:rPr>
      </w:pPr>
      <w:r w:rsidRPr="0013281A">
        <w:rPr>
          <w:rFonts w:ascii="Source Sans Pro" w:eastAsia="Times New Roman" w:hAnsi="Source Sans Pro" w:cs="Times New Roman"/>
          <w:b/>
          <w:bCs/>
          <w:color w:val="000000"/>
          <w:kern w:val="36"/>
          <w:sz w:val="24"/>
          <w:szCs w:val="24"/>
          <w:lang w:eastAsia="pl-PL"/>
        </w:rPr>
        <w:t>Obrazy wpływają na konsumentów</w:t>
      </w:r>
    </w:p>
    <w:p w14:paraId="00147790" w14:textId="77777777" w:rsidR="0013281A" w:rsidRPr="0013281A" w:rsidRDefault="0013281A" w:rsidP="0013281A">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13281A">
        <w:rPr>
          <w:rFonts w:ascii="Source Sans Pro" w:eastAsia="Times New Roman" w:hAnsi="Source Sans Pro" w:cs="Times New Roman"/>
          <w:color w:val="000000"/>
          <w:kern w:val="36"/>
          <w:sz w:val="24"/>
          <w:szCs w:val="24"/>
          <w:lang w:eastAsia="pl-PL"/>
        </w:rPr>
        <w:t>Preferencje konsumentów dotyczące badań przesiewowych in-ovo były najpierw testowane przy użyciu zwykłego tekstu, a następnie przy użyciu zdjęć pisklęcia lub inkubowanych jaj w odpowiednich stadiach rozwoju. Odkryto, że preferencje dla wczesnego (dzień 1 i dzień 4) określenia płci znacznie wzrosły dzięki dostarczonym zdjęciom. Określanie płci w 9 i 21 dniu (czas wylęgu) było mniej preferowane, gdy dołączono zdjęcia. Zaobserwowano również spadek gotowości do zapłaty za wdrożenie technologii, jeśli badania przesiewowe wykonywane są w 9. dniu. Chęć była najwyższa w dniu 1, a następnie w dniu 4. Sugerowaną przyczyną takiego stanu rzeczy był fakt, że obrazy mówią więcej niż słowa - oprócz dostarczania informacji, mogą szybko wywoływać skojarzenia i uczucia, są lepiej i dłużej zapamiętywane niż tekst. W środowisku mass mediów obrazy są łatwo dostępne i szybko przemieszczają się przez kanały cyfrowe, co sprawia, że stają się siłą napędową szerszych debat społecznych. Stwierdzono również, że sposób robienia zdjęć oraz przedstawiania systemów i zwierząt wpływa na ogólne postrzeganie, zwłaszcza wśród osób, które nie są zaznajomione z tematem.</w:t>
      </w:r>
    </w:p>
    <w:p w14:paraId="2C3B8C3B" w14:textId="77777777" w:rsidR="0013281A" w:rsidRPr="0013281A" w:rsidRDefault="0013281A" w:rsidP="0013281A">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sz w:val="24"/>
          <w:szCs w:val="24"/>
          <w:lang w:eastAsia="pl-PL"/>
        </w:rPr>
      </w:pPr>
      <w:r w:rsidRPr="0013281A">
        <w:rPr>
          <w:rFonts w:ascii="Source Sans Pro" w:eastAsia="Times New Roman" w:hAnsi="Source Sans Pro" w:cs="Times New Roman"/>
          <w:b/>
          <w:bCs/>
          <w:color w:val="000000"/>
          <w:kern w:val="36"/>
          <w:sz w:val="24"/>
          <w:szCs w:val="24"/>
          <w:lang w:eastAsia="pl-PL"/>
        </w:rPr>
        <w:t>Błędy w badaniach przesiewowych</w:t>
      </w:r>
    </w:p>
    <w:p w14:paraId="037F80C4" w14:textId="77777777" w:rsidR="0013281A" w:rsidRPr="0013281A" w:rsidRDefault="0013281A" w:rsidP="0013281A">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13281A">
        <w:rPr>
          <w:rFonts w:ascii="Source Sans Pro" w:eastAsia="Times New Roman" w:hAnsi="Source Sans Pro" w:cs="Times New Roman"/>
          <w:color w:val="000000"/>
          <w:kern w:val="36"/>
          <w:sz w:val="24"/>
          <w:szCs w:val="24"/>
          <w:lang w:eastAsia="pl-PL"/>
        </w:rPr>
        <w:t xml:space="preserve">Badanie wykazało, że wysoki poziom błędów przy określaniu płci metodą in-ovo lub brak sensownego zastosowania dla jaj inkubowanych obniża poziom akceptacji dla określania płci metodą in-ovo do takiego stopnia, że nie utrzymuje się pozytywna gotowość do płacenia za wdrożenie tej technologii. Zarówno rozsądne wykorzystanie produktów </w:t>
      </w:r>
      <w:r w:rsidRPr="0013281A">
        <w:rPr>
          <w:rFonts w:ascii="Source Sans Pro" w:eastAsia="Times New Roman" w:hAnsi="Source Sans Pro" w:cs="Times New Roman"/>
          <w:color w:val="000000"/>
          <w:kern w:val="36"/>
          <w:sz w:val="24"/>
          <w:szCs w:val="24"/>
          <w:lang w:eastAsia="pl-PL"/>
        </w:rPr>
        <w:lastRenderedPageBreak/>
        <w:t>ubocznych jak i wysoki wskaźnik dokładności są czynnikami decydującymi o akceptacji in-ovo określania płci.</w:t>
      </w:r>
    </w:p>
    <w:p w14:paraId="4D7B8B56" w14:textId="77777777" w:rsidR="0013281A" w:rsidRPr="0013281A" w:rsidRDefault="0013281A" w:rsidP="0013281A">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13281A">
        <w:rPr>
          <w:rFonts w:ascii="Source Sans Pro" w:eastAsia="Times New Roman" w:hAnsi="Source Sans Pro" w:cs="Times New Roman"/>
          <w:color w:val="000000"/>
          <w:kern w:val="36"/>
          <w:sz w:val="24"/>
          <w:szCs w:val="24"/>
          <w:lang w:eastAsia="pl-PL"/>
        </w:rPr>
        <w:t>W niniejszym opracowaniu przedstawiono trzy sposoby wykorzystania jaj przesianych: w przemyśle chemicznym, jako karma dla zwierząt domowych i pasza dla zwierząt gospodarskich. Wyniki pokazały, że zastosowanie jaj z odsiewu w przemyśle chemicznym było najmniej pożądane, podczas gdy zastosowanie jako karma dla zwierząt domowych było najbardziej preferowane. Zasugerowano, że może to być spowodowane tym, że konsumenci są bardziej zaznajomieni z tymi zastosowaniami lub, że ich wykorzystanie jako składnika odżywczego jest uważane za lepsze niż wykorzystanie jako produktu przemysłowego.</w:t>
      </w:r>
    </w:p>
    <w:p w14:paraId="179D3B8F" w14:textId="77777777" w:rsidR="0013281A" w:rsidRPr="0013281A" w:rsidRDefault="0013281A" w:rsidP="0013281A">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sz w:val="24"/>
          <w:szCs w:val="24"/>
          <w:lang w:eastAsia="pl-PL"/>
        </w:rPr>
      </w:pPr>
      <w:r w:rsidRPr="0013281A">
        <w:rPr>
          <w:rFonts w:ascii="Source Sans Pro" w:eastAsia="Times New Roman" w:hAnsi="Source Sans Pro" w:cs="Times New Roman"/>
          <w:b/>
          <w:bCs/>
          <w:color w:val="000000"/>
          <w:kern w:val="36"/>
          <w:sz w:val="24"/>
          <w:szCs w:val="24"/>
          <w:lang w:eastAsia="pl-PL"/>
        </w:rPr>
        <w:t>Technologia i dobrostan zwierząt</w:t>
      </w:r>
    </w:p>
    <w:p w14:paraId="0602A436" w14:textId="77777777" w:rsidR="0013281A" w:rsidRPr="0013281A" w:rsidRDefault="0013281A" w:rsidP="0013281A">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13281A">
        <w:rPr>
          <w:rFonts w:ascii="Source Sans Pro" w:eastAsia="Times New Roman" w:hAnsi="Source Sans Pro" w:cs="Times New Roman"/>
          <w:color w:val="000000"/>
          <w:kern w:val="36"/>
          <w:sz w:val="24"/>
          <w:szCs w:val="24"/>
          <w:lang w:eastAsia="pl-PL"/>
        </w:rPr>
        <w:t>Wśród respondentów, 20% określono jako "technologicznie zorientowanych", ponieważ byli oni bardziej zainteresowani postępem technologicznym w rolnictwie i poprawą dobrostanu zwierząt. Grupa ta była również zdecydowanie przeciwna ubojowi piskląt i preferowała wykorzystanie jaj przesiewowych jako karmy dla zwierząt domowych, ale nie pochwalała ich wykorzystania w przemyśle chemicznym. Ponadto, grupa ta była bardziej skoncentrowana na ustawodawstwie, aby uwzględnić te nowe osiągnięcia.</w:t>
      </w:r>
    </w:p>
    <w:p w14:paraId="2E625521" w14:textId="77777777" w:rsidR="0013281A" w:rsidRPr="0013281A" w:rsidRDefault="0013281A" w:rsidP="0013281A">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sz w:val="24"/>
          <w:szCs w:val="24"/>
          <w:lang w:eastAsia="pl-PL"/>
        </w:rPr>
      </w:pPr>
      <w:r w:rsidRPr="0013281A">
        <w:rPr>
          <w:rFonts w:ascii="Source Sans Pro" w:eastAsia="Times New Roman" w:hAnsi="Source Sans Pro" w:cs="Times New Roman"/>
          <w:b/>
          <w:bCs/>
          <w:color w:val="000000"/>
          <w:kern w:val="36"/>
          <w:sz w:val="24"/>
          <w:szCs w:val="24"/>
          <w:lang w:eastAsia="pl-PL"/>
        </w:rPr>
        <w:t>Alternatywne wykorzystanie piskląt płci męskiej</w:t>
      </w:r>
    </w:p>
    <w:p w14:paraId="0D689E98" w14:textId="77777777" w:rsidR="0013281A" w:rsidRPr="0013281A" w:rsidRDefault="0013281A" w:rsidP="0013281A">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13281A">
        <w:rPr>
          <w:rFonts w:ascii="Source Sans Pro" w:eastAsia="Times New Roman" w:hAnsi="Source Sans Pro" w:cs="Times New Roman"/>
          <w:color w:val="000000"/>
          <w:kern w:val="36"/>
          <w:sz w:val="24"/>
          <w:szCs w:val="24"/>
          <w:lang w:eastAsia="pl-PL"/>
        </w:rPr>
        <w:t xml:space="preserve">Jak stwierdzono w niniejszym badaniu, porównanie in-ovo określania płci i produkcji z podwójnym wykorzystaniem kurcząt ujawnia gotowość do płacenia za wdrożenie obu alternatyw, ale gotowość do płacenia jest wyższa w przypadku in-ovo określania płci. "Drób podwójnie użytkowy z pisklętami płci męskiej w chowie </w:t>
      </w:r>
      <w:proofErr w:type="spellStart"/>
      <w:r w:rsidRPr="0013281A">
        <w:rPr>
          <w:rFonts w:ascii="Source Sans Pro" w:eastAsia="Times New Roman" w:hAnsi="Source Sans Pro" w:cs="Times New Roman"/>
          <w:color w:val="000000"/>
          <w:kern w:val="36"/>
          <w:sz w:val="24"/>
          <w:szCs w:val="24"/>
          <w:lang w:eastAsia="pl-PL"/>
        </w:rPr>
        <w:t>wolnowybiegowym</w:t>
      </w:r>
      <w:proofErr w:type="spellEnd"/>
      <w:r w:rsidRPr="0013281A">
        <w:rPr>
          <w:rFonts w:ascii="Source Sans Pro" w:eastAsia="Times New Roman" w:hAnsi="Source Sans Pro" w:cs="Times New Roman"/>
          <w:color w:val="000000"/>
          <w:kern w:val="36"/>
          <w:sz w:val="24"/>
          <w:szCs w:val="24"/>
          <w:lang w:eastAsia="pl-PL"/>
        </w:rPr>
        <w:t xml:space="preserve"> jest najlepszą alternatywą dla obecnej praktyki uboju" - tak odpowiedziało 27% konsumentów. Ponadto, 20% respondentów wskazało, że może zaakceptować ubój piskląt w pewnych okolicznościach, na przykład wykorzystanie piskląt płci męskiej jako karmy dla zwierząt domowych.</w:t>
      </w:r>
    </w:p>
    <w:p w14:paraId="0198EB43" w14:textId="77777777" w:rsidR="0013281A" w:rsidRPr="0013281A" w:rsidRDefault="0013281A" w:rsidP="0013281A">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sz w:val="24"/>
          <w:szCs w:val="24"/>
          <w:lang w:eastAsia="pl-PL"/>
        </w:rPr>
      </w:pPr>
      <w:r w:rsidRPr="0013281A">
        <w:rPr>
          <w:rFonts w:ascii="Source Sans Pro" w:eastAsia="Times New Roman" w:hAnsi="Source Sans Pro" w:cs="Times New Roman"/>
          <w:color w:val="000000"/>
          <w:kern w:val="36"/>
          <w:sz w:val="24"/>
          <w:szCs w:val="24"/>
          <w:lang w:eastAsia="pl-PL"/>
        </w:rPr>
        <w:t>Podsumowując, rozwój technologii umożliwiającej określanie płci zarodków kurzych na wczesnym etapie rozwoju może być obiecujący dla zaspokojenia preferencji konsumentów. Wyniki tego badania ujawniły znaczną gotowość konsumentów do płacenia za technologię in-ovo. Preferencje te stają się wyraźniejsze, gdy konsumentom przedstawia się zdjęcia inkubowanych jaj lub pisklęcia. Wyniki sugerują również, że wysoki poziom dokładności przesiewu i sensowne wykorzystanie przesianych jaj powinny być jasno zakomunikowane konsumentom, ponieważ są to kluczowe czynniki dla akceptacji przesiewu in-ovo jako etycznie akceptowalnej alternatywy dla uboju piskląt.</w:t>
      </w:r>
    </w:p>
    <w:p w14:paraId="2053450E" w14:textId="56240A9D" w:rsidR="0057320F" w:rsidRPr="0013281A" w:rsidRDefault="0013281A">
      <w:pPr>
        <w:rPr>
          <w:b/>
          <w:bCs/>
        </w:rPr>
      </w:pPr>
      <w:r w:rsidRPr="0013281A">
        <w:rPr>
          <w:b/>
          <w:bCs/>
        </w:rPr>
        <w:t xml:space="preserve">Tłumaczenie </w:t>
      </w:r>
      <w:proofErr w:type="spellStart"/>
      <w:r w:rsidRPr="0013281A">
        <w:rPr>
          <w:b/>
          <w:bCs/>
        </w:rPr>
        <w:t>PZZHiPD</w:t>
      </w:r>
      <w:proofErr w:type="spellEnd"/>
    </w:p>
    <w:p w14:paraId="3FB7FE14" w14:textId="7B8FA7A6" w:rsidR="0013281A" w:rsidRPr="0013281A" w:rsidRDefault="0013281A">
      <w:pPr>
        <w:rPr>
          <w:b/>
          <w:bCs/>
          <w:i/>
          <w:iCs/>
        </w:rPr>
      </w:pPr>
      <w:r w:rsidRPr="0013281A">
        <w:rPr>
          <w:b/>
          <w:bCs/>
          <w:i/>
          <w:iCs/>
        </w:rPr>
        <w:t>FINANSOWANE Z FUNDUSZU PROMOCJI MIĘSA DROBIOWEGO</w:t>
      </w:r>
    </w:p>
    <w:sectPr w:rsidR="0013281A" w:rsidRPr="0013281A">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2C19" w14:textId="77777777" w:rsidR="001A66B3" w:rsidRDefault="0013281A" w:rsidP="001A66B3">
    <w:pPr>
      <w:pStyle w:val="Stopka"/>
      <w:jc w:val="center"/>
    </w:pPr>
    <w:r w:rsidRPr="001A66B3">
      <w:rPr>
        <w:b/>
        <w:bCs/>
      </w:rPr>
      <w:t>FINANSOWANE Z FUNDU</w:t>
    </w:r>
    <w:r w:rsidRPr="001A66B3">
      <w:rPr>
        <w:b/>
        <w:bCs/>
      </w:rPr>
      <w:t>SZU PRO</w:t>
    </w:r>
    <w:r w:rsidRPr="001A66B3">
      <w:rPr>
        <w:b/>
        <w:bCs/>
      </w:rPr>
      <w:t>MOCJI MIĘSA DROBIOWEGO</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81A"/>
    <w:rsid w:val="0013281A"/>
    <w:rsid w:val="005732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0938"/>
  <w15:chartTrackingRefBased/>
  <w15:docId w15:val="{95E4CD12-89B8-42B4-8C01-71E2EDB3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3281A"/>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13281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https://content.yudu.com/web/1r3p1/0A1zifp/PoultryWorld2021-8/html/htmlArticles/articles_0oz8_bAeTzlavO0k/images/IMG_gro409512-014.jpg"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6027</Characters>
  <Application>Microsoft Office Word</Application>
  <DocSecurity>0</DocSecurity>
  <Lines>50</Lines>
  <Paragraphs>14</Paragraphs>
  <ScaleCrop>false</ScaleCrop>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2021-10-17T13:07:00Z</dcterms:created>
  <dcterms:modified xsi:type="dcterms:W3CDTF">2021-10-17T13:08:00Z</dcterms:modified>
</cp:coreProperties>
</file>