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FA5" w:rsidRDefault="00696FA5" w:rsidP="00696FA5">
      <w:pPr>
        <w:pStyle w:val="NormalnyWeb"/>
        <w:shd w:val="clear" w:color="auto" w:fill="FFFFFF"/>
        <w:spacing w:before="0" w:beforeAutospacing="0" w:after="240" w:afterAutospacing="0"/>
        <w:rPr>
          <w:rFonts w:ascii="Source Sans Pro" w:hAnsi="Source Sans Pro"/>
          <w:color w:val="333333"/>
        </w:rPr>
      </w:pPr>
    </w:p>
    <w:p w:rsidR="00696FA5" w:rsidRDefault="00696FA5" w:rsidP="00696FA5">
      <w:bookmarkStart w:id="0" w:name="_GoBack"/>
      <w:bookmarkEnd w:id="0"/>
      <w:r>
        <w:t xml:space="preserve">Chris </w:t>
      </w:r>
      <w:proofErr w:type="spellStart"/>
      <w:r>
        <w:t>McCullough</w:t>
      </w:r>
      <w:proofErr w:type="spellEnd"/>
    </w:p>
    <w:p w:rsidR="00696FA5" w:rsidRDefault="00696FA5" w:rsidP="00696FA5">
      <w:r>
        <w:t>Niezależny dziennikarz multimedialny</w:t>
      </w:r>
    </w:p>
    <w:p w:rsidR="00696FA5" w:rsidRDefault="00696FA5" w:rsidP="00696FA5">
      <w:r>
        <w:t>Mięso</w:t>
      </w:r>
    </w:p>
    <w:p w:rsidR="00696FA5" w:rsidRPr="00696FA5" w:rsidRDefault="00696FA5" w:rsidP="00696FA5">
      <w:pPr>
        <w:rPr>
          <w:sz w:val="28"/>
          <w:szCs w:val="28"/>
        </w:rPr>
      </w:pPr>
      <w:r>
        <w:t>14 lutego 2020 r.</w:t>
      </w:r>
    </w:p>
    <w:p w:rsidR="00696FA5" w:rsidRPr="00696FA5" w:rsidRDefault="00696FA5" w:rsidP="00696FA5">
      <w:pPr>
        <w:rPr>
          <w:b/>
          <w:bCs/>
          <w:sz w:val="28"/>
          <w:szCs w:val="28"/>
        </w:rPr>
      </w:pPr>
      <w:r w:rsidRPr="00696FA5">
        <w:rPr>
          <w:b/>
          <w:bCs/>
          <w:sz w:val="28"/>
          <w:szCs w:val="28"/>
        </w:rPr>
        <w:t>Polowanie na bażanty zwiększa popyt na mięso ptaków w Ameryce Północnej.</w:t>
      </w:r>
    </w:p>
    <w:p w:rsidR="00696FA5" w:rsidRDefault="00696FA5" w:rsidP="00696FA5">
      <w:pPr>
        <w:jc w:val="both"/>
      </w:pPr>
      <w:r>
        <w:t xml:space="preserve">Polowanie na bażanty jest wielkim biznesem w Stanach Zjednoczonych i Kanadzie, który napędza popyt na ptactwo łowne. </w:t>
      </w:r>
      <w:proofErr w:type="spellStart"/>
      <w:r>
        <w:t>Poultry</w:t>
      </w:r>
      <w:proofErr w:type="spellEnd"/>
      <w:r>
        <w:t xml:space="preserve"> World odwiedza farmę bażantów, aby dowiedzieć się więcej.</w:t>
      </w:r>
    </w:p>
    <w:p w:rsidR="00696FA5" w:rsidRDefault="00696FA5" w:rsidP="00696FA5">
      <w:pPr>
        <w:jc w:val="both"/>
      </w:pPr>
      <w:r>
        <w:t>Oprócz ogromnego popytu na polowania, mięso bażanta jest również bardzo popularne wśród północnoamerykańskich konsumentów, co jest dobrą wiadomością dla tych, którzy hodują te ptaki. Bażanty nie pochodzą z USA - pierwsze bażanty importowane z Wielkiej Brytanii pojawiły się pod koniec XIX wieku. Przesyłki z jajami nadal były przywożone do Stanów Zjednoczonych na początku XIX wieku, ponieważ odkryto, że bażanty dobrze się tam rozwijały.. Do lat dwudziestych XX wieku populacja bażantów była wystarczająca do podtrzymania polowań i tym samym rozpoczął się lukratywny sport łowiecki bażantów, który stał się bardzo popularny.</w:t>
      </w:r>
    </w:p>
    <w:p w:rsidR="00696FA5" w:rsidRDefault="00696FA5" w:rsidP="00696FA5">
      <w:pPr>
        <w:jc w:val="both"/>
      </w:pPr>
      <w:r>
        <w:t>Profil gospodarstwa rolnego</w:t>
      </w:r>
    </w:p>
    <w:p w:rsidR="00696FA5" w:rsidRDefault="00696FA5" w:rsidP="00696FA5">
      <w:pPr>
        <w:jc w:val="both"/>
      </w:pPr>
      <w:r>
        <w:t xml:space="preserve">Mac </w:t>
      </w:r>
      <w:proofErr w:type="spellStart"/>
      <w:r>
        <w:t>Farlane</w:t>
      </w:r>
      <w:proofErr w:type="spellEnd"/>
      <w:r>
        <w:t xml:space="preserve">  </w:t>
      </w:r>
      <w:proofErr w:type="spellStart"/>
      <w:r>
        <w:t>Pheasants</w:t>
      </w:r>
      <w:proofErr w:type="spellEnd"/>
      <w:r>
        <w:t xml:space="preserve"> </w:t>
      </w:r>
      <w:proofErr w:type="spellStart"/>
      <w:r>
        <w:t>Inc</w:t>
      </w:r>
      <w:proofErr w:type="spellEnd"/>
      <w:r>
        <w:t xml:space="preserve">, z siedzibą w południowym Wisconsin w USA, produkuje ptaki od 1929 roku. Pierwotnie założona przez Kennetha Mac </w:t>
      </w:r>
      <w:proofErr w:type="spellStart"/>
      <w:r>
        <w:t>Farlane'a</w:t>
      </w:r>
      <w:proofErr w:type="spellEnd"/>
      <w:r>
        <w:t>, a następnie przejęta przez jego brata Donalda w wyniku przedwczesnego wypadku, który odebrał życie Kennethowi.</w:t>
      </w:r>
    </w:p>
    <w:p w:rsidR="00696FA5" w:rsidRDefault="00696FA5" w:rsidP="00696FA5">
      <w:pPr>
        <w:jc w:val="both"/>
      </w:pPr>
      <w:r>
        <w:t>Jest to największa farma bażantów w Ameryce Północnej, która w tym roku wyprodukuje prawie 2 miliony bażantów oraz 250.000 kuropatw. Utrzymanie działalności na taką skalę nie jest jednak wolne od wielu wyzwań.</w:t>
      </w:r>
    </w:p>
    <w:p w:rsidR="00696FA5" w:rsidRDefault="00696FA5" w:rsidP="00696FA5">
      <w:pPr>
        <w:jc w:val="both"/>
      </w:pPr>
      <w:r>
        <w:t xml:space="preserve">Syn Donalda, William Mac </w:t>
      </w:r>
      <w:proofErr w:type="spellStart"/>
      <w:r>
        <w:t>Farlane</w:t>
      </w:r>
      <w:proofErr w:type="spellEnd"/>
      <w:r>
        <w:t xml:space="preserve"> - w skrócie Bill - wrócił do domu zaraz po ukończeniu studiów w 1979 roku, aby prowadzić farmę i obecnie jest prezesem firmy.</w:t>
      </w:r>
    </w:p>
    <w:p w:rsidR="00696FA5" w:rsidRDefault="00696FA5" w:rsidP="00696FA5">
      <w:pPr>
        <w:jc w:val="both"/>
      </w:pPr>
    </w:p>
    <w:p w:rsidR="00696FA5" w:rsidRDefault="00696FA5" w:rsidP="00696FA5">
      <w:pPr>
        <w:jc w:val="both"/>
      </w:pPr>
      <w:r>
        <w:t>"Nasza farma rozciąga się ogółem na 250 hektarach ", powiedział Bill. "Około 100 z tych hektarów jest zagospodarowane na zagrody pokryte siatką. Na farmie i w zakładzie przetwórczym pracuje dla nas ponad 80 pełnoetatowych pracowników.</w:t>
      </w:r>
    </w:p>
    <w:p w:rsidR="00696FA5" w:rsidRDefault="00696FA5" w:rsidP="00696FA5">
      <w:pPr>
        <w:jc w:val="both"/>
      </w:pPr>
      <w:r>
        <w:t>"W 2019 roku będziemy produkować 1,8 miliona bażantów i 250 000 kuropatw. Produkowane bażanty to przede wszystkim bażanty zwyczajne, ale około 250.000 to bażanty białe hodowane na mięso. Bażanty typu "</w:t>
      </w:r>
      <w:proofErr w:type="spellStart"/>
      <w:r>
        <w:t>ringneck</w:t>
      </w:r>
      <w:proofErr w:type="spellEnd"/>
      <w:r>
        <w:t>" sprzedawane są żywe do polowań w wieku 22 tygodni i więcej. Bażanty białe są przetwarzane przy docelowej wadze 1,8 kg w wieku 12 tygodni", kontynuował.</w:t>
      </w:r>
    </w:p>
    <w:p w:rsidR="00696FA5" w:rsidRDefault="00696FA5" w:rsidP="00696FA5">
      <w:pPr>
        <w:jc w:val="both"/>
        <w:rPr>
          <w:i/>
          <w:iCs/>
        </w:rPr>
      </w:pPr>
      <w:r>
        <w:rPr>
          <w:i/>
          <w:iCs/>
        </w:rPr>
        <w:t xml:space="preserve">Bezpieczeństwo biologiczne jest wyzwaniem, ale mamy już opracowane plany bezpieczeństwa biologicznego i jesteśmy gotowi do działania w razie potrzeby". - Bill Mac </w:t>
      </w:r>
      <w:proofErr w:type="spellStart"/>
      <w:r>
        <w:rPr>
          <w:i/>
          <w:iCs/>
        </w:rPr>
        <w:t>Farlane</w:t>
      </w:r>
      <w:proofErr w:type="spellEnd"/>
      <w:r>
        <w:rPr>
          <w:i/>
          <w:iCs/>
        </w:rPr>
        <w:t>.</w:t>
      </w:r>
    </w:p>
    <w:p w:rsidR="00696FA5" w:rsidRDefault="00696FA5" w:rsidP="00696FA5">
      <w:pPr>
        <w:jc w:val="both"/>
      </w:pPr>
      <w:r>
        <w:t>Duża różnorodność ptaków</w:t>
      </w:r>
    </w:p>
    <w:p w:rsidR="00696FA5" w:rsidRDefault="00696FA5" w:rsidP="00696FA5">
      <w:pPr>
        <w:jc w:val="both"/>
      </w:pPr>
      <w:r>
        <w:t xml:space="preserve">Gospodarstwo hoduje różne gatunki ptaków, w tym chińskie bażanty , mandżurskie bażanty  krzyżowe, bażanty kuropatwy Kansas i kuropatwy </w:t>
      </w:r>
      <w:proofErr w:type="spellStart"/>
      <w:r>
        <w:t>czerwonskóre</w:t>
      </w:r>
      <w:proofErr w:type="spellEnd"/>
      <w:r>
        <w:t xml:space="preserve"> </w:t>
      </w:r>
      <w:proofErr w:type="spellStart"/>
      <w:r>
        <w:t>Chukar</w:t>
      </w:r>
      <w:proofErr w:type="spellEnd"/>
      <w:r>
        <w:t xml:space="preserve">. Na przestrzeni lat zostały sprowadzone </w:t>
      </w:r>
      <w:r>
        <w:lastRenderedPageBreak/>
        <w:t xml:space="preserve">z Chin również  dzikie bażanty, a farma zachowała tę dziką linię hodowlaną u niektórych swoich dzisiejszych ptaków. Karmienie tych wszystkich ptaków jest kosztowne, ale możliwe do zrealizowania dla zespołu </w:t>
      </w:r>
      <w:proofErr w:type="spellStart"/>
      <w:r>
        <w:t>MacFarlane</w:t>
      </w:r>
      <w:proofErr w:type="spellEnd"/>
      <w:r>
        <w:t xml:space="preserve"> </w:t>
      </w:r>
      <w:proofErr w:type="spellStart"/>
      <w:r>
        <w:t>Pheasants</w:t>
      </w:r>
      <w:proofErr w:type="spellEnd"/>
      <w:r>
        <w:t>. Bill wyjaśnił, że są większe obawy na farmie niż rosnące koszty karmienia.</w:t>
      </w:r>
    </w:p>
    <w:p w:rsidR="00696FA5" w:rsidRDefault="00696FA5" w:rsidP="00696FA5">
      <w:pPr>
        <w:jc w:val="both"/>
      </w:pPr>
      <w:r>
        <w:t>"Karmimy wszystkie ptaki dietą składającą się z kukurydzy, soi i pszenicy. Dieta hodowcy wzbogacona o 20% białka kosztuje około 0,26 USD/kg. Jednak jednym z kosztów finansowych, które obecnie budzą większy niepokój w gospodarstwie, są rosnące koszty zatrudnienia. Podstawowa płaca wynosi 13 dolarów za godzinę plus zasiłki, łącznie z opieką zdrowotną i urlopem".</w:t>
      </w:r>
    </w:p>
    <w:p w:rsidR="00696FA5" w:rsidRDefault="00696FA5" w:rsidP="00696FA5">
      <w:pPr>
        <w:jc w:val="both"/>
      </w:pPr>
      <w:r>
        <w:t>Produkowanie ptaków dla łowiectwa kontra przetwarzanie bażantów - wydajność jest kluczowa</w:t>
      </w:r>
    </w:p>
    <w:p w:rsidR="00696FA5" w:rsidRDefault="00696FA5" w:rsidP="00696FA5">
      <w:pPr>
        <w:jc w:val="both"/>
      </w:pPr>
      <w:r>
        <w:t xml:space="preserve">Efektywna hodowla ptaków na rynek jest głównym celem </w:t>
      </w:r>
      <w:proofErr w:type="spellStart"/>
      <w:r>
        <w:t>MacFarlane</w:t>
      </w:r>
      <w:proofErr w:type="spellEnd"/>
      <w:r>
        <w:t xml:space="preserve"> </w:t>
      </w:r>
      <w:proofErr w:type="spellStart"/>
      <w:r>
        <w:t>Pheasants</w:t>
      </w:r>
      <w:proofErr w:type="spellEnd"/>
      <w:r>
        <w:t>, przyczyniając się w ten sposób do zwiększenia zysków gospodarstwa. "Naszym głównym rynkiem zbytu są tereny łowieckie i mamy również firmę sprzedającą przetworzone bażanty na żywność", powiedział Bill.</w:t>
      </w:r>
    </w:p>
    <w:p w:rsidR="00696FA5" w:rsidRDefault="00696FA5" w:rsidP="00696FA5">
      <w:pPr>
        <w:jc w:val="both"/>
      </w:pPr>
      <w:r>
        <w:t>"Rocznie sprzedajemy ponad 500.000 żywych dojrzałych bażantów i kuropatw na polowania oraz ponad 200.000 przetworzonych bażantów. Sprzedajemy żywego dorosłego ptaka średnio za około 14 dolarów. Opierzone ptaki sprzedajemy na wagę. Obecny koszt hodowli ptaków jest nieco niższy niż cena, za jaką możemy je sprzedać. Nasze marże są więc bardzo niskie."</w:t>
      </w:r>
    </w:p>
    <w:p w:rsidR="00696FA5" w:rsidRDefault="00696FA5" w:rsidP="00696FA5">
      <w:pPr>
        <w:jc w:val="both"/>
      </w:pPr>
      <w:r>
        <w:t xml:space="preserve">Naszymi głównymi wyzwaniami są obecnie koszty pracy i dostępność siły roboczej tutaj, w USA." - Bill </w:t>
      </w:r>
      <w:proofErr w:type="spellStart"/>
      <w:r>
        <w:t>MacFarlane</w:t>
      </w:r>
      <w:proofErr w:type="spellEnd"/>
      <w:r>
        <w:t>.</w:t>
      </w:r>
    </w:p>
    <w:p w:rsidR="00696FA5" w:rsidRDefault="00696FA5" w:rsidP="00696FA5">
      <w:pPr>
        <w:jc w:val="both"/>
      </w:pPr>
      <w:r>
        <w:t>Bill hoduje swoje ptaki zarówno w pomieszczeniach jak i na zewnątrz, w zależności od ich wieku i wymagań rynku.</w:t>
      </w:r>
    </w:p>
    <w:p w:rsidR="00696FA5" w:rsidRDefault="00696FA5" w:rsidP="00696FA5">
      <w:pPr>
        <w:jc w:val="both"/>
      </w:pPr>
      <w:r>
        <w:t>"Ptaki, które produkujemy na polowania, są hodowane w pomieszczeniach zamkniętych przez około 6 tygodni, a następnie przenoszone do zagród zewnętrznych", wyjaśnił.</w:t>
      </w:r>
    </w:p>
    <w:p w:rsidR="00696FA5" w:rsidRDefault="00696FA5" w:rsidP="00696FA5">
      <w:pPr>
        <w:jc w:val="both"/>
      </w:pPr>
      <w:r>
        <w:t>"Nasze ptaki mięsne hodowane są latem, podobnie jak ptaki łowne w kojcach. Nasze ptaki mięsne produkowane są przez cały rok, więc zimą hodowane są w pomieszczeniach zamkniętych do wymaganej wagi rynkowej."</w:t>
      </w:r>
    </w:p>
    <w:p w:rsidR="00696FA5" w:rsidRDefault="00696FA5" w:rsidP="00696FA5">
      <w:pPr>
        <w:jc w:val="both"/>
        <w:rPr>
          <w:b/>
          <w:bCs/>
        </w:rPr>
      </w:pPr>
      <w:r>
        <w:rPr>
          <w:b/>
          <w:bCs/>
        </w:rPr>
        <w:t>Nie obyło się bez wyzwań.</w:t>
      </w:r>
    </w:p>
    <w:p w:rsidR="00696FA5" w:rsidRDefault="00696FA5" w:rsidP="00696FA5">
      <w:pPr>
        <w:jc w:val="both"/>
        <w:rPr>
          <w:b/>
          <w:bCs/>
        </w:rPr>
      </w:pPr>
      <w:r>
        <w:rPr>
          <w:b/>
          <w:bCs/>
        </w:rPr>
        <w:t>Ptasia grypa</w:t>
      </w:r>
    </w:p>
    <w:p w:rsidR="00696FA5" w:rsidRDefault="00696FA5" w:rsidP="00696FA5">
      <w:pPr>
        <w:jc w:val="both"/>
      </w:pPr>
      <w:r>
        <w:t>"Bezpieczeństwo biologiczne jest wyzwaniem, ale mamy już opracowane plany bezpieczeństwa biologicznego i jesteśmy gotowi do działania w razie potrzeby". Staramy się nie przyciągać ptactwa wodnego do naszej farmy, na przykład nie mając w pobliżu żadnych stawów".</w:t>
      </w:r>
    </w:p>
    <w:p w:rsidR="00696FA5" w:rsidRDefault="00696FA5" w:rsidP="00696FA5">
      <w:pPr>
        <w:jc w:val="both"/>
      </w:pPr>
      <w:r>
        <w:t>"Nie mieliśmy tu na naszej farmie ptasiej grypy, dzięki Bogu". Jednak złapaliśmy się na embargo i ograniczenia w przemieszczaniu się z powodu wybuchów epidemii ptasiej grypy, które miały miejsce w pewnej odległości od naszego gospodarstwa", dodał.</w:t>
      </w:r>
    </w:p>
    <w:p w:rsidR="00696FA5" w:rsidRDefault="00696FA5" w:rsidP="00696FA5">
      <w:pPr>
        <w:jc w:val="both"/>
        <w:rPr>
          <w:b/>
          <w:bCs/>
        </w:rPr>
      </w:pPr>
      <w:r>
        <w:rPr>
          <w:b/>
          <w:bCs/>
        </w:rPr>
        <w:t>Kontrolowanie drapieżników</w:t>
      </w:r>
    </w:p>
    <w:p w:rsidR="00696FA5" w:rsidRDefault="00696FA5" w:rsidP="00696FA5">
      <w:pPr>
        <w:jc w:val="both"/>
      </w:pPr>
      <w:r>
        <w:t xml:space="preserve">Kontrolowanie ataków drapieżników na </w:t>
      </w:r>
      <w:proofErr w:type="spellStart"/>
      <w:r>
        <w:t>MacFarlane</w:t>
      </w:r>
      <w:proofErr w:type="spellEnd"/>
      <w:r>
        <w:t xml:space="preserve"> </w:t>
      </w:r>
      <w:proofErr w:type="spellStart"/>
      <w:r>
        <w:t>Pheasants</w:t>
      </w:r>
      <w:proofErr w:type="spellEnd"/>
      <w:r>
        <w:t xml:space="preserve"> to kolejne wyzwanie dla Billa i jego zespołu, którzy podejmują działania prewencyjne, starając się unikać takich incydentów. "Aktywnie odławiamy  na granicach naszych obszarów 4-nogich drapieżców, takich jak kojoty i szopy", powiedział Bill. "Staramy się również kontrolować zabłąkane bażanty, które uciekają, co ogranicza zainteresowanie skrzydlatych drapieżników naszą farmą."</w:t>
      </w:r>
    </w:p>
    <w:p w:rsidR="00696FA5" w:rsidRDefault="00696FA5" w:rsidP="00696FA5">
      <w:pPr>
        <w:jc w:val="both"/>
      </w:pPr>
      <w:r>
        <w:t>Praca</w:t>
      </w:r>
    </w:p>
    <w:p w:rsidR="00696FA5" w:rsidRDefault="00696FA5" w:rsidP="00696FA5">
      <w:pPr>
        <w:jc w:val="both"/>
      </w:pPr>
      <w:r>
        <w:lastRenderedPageBreak/>
        <w:t>"Naszymi głównymi wyzwaniami są obecnie koszty pracy i dostępność siły roboczej tutaj, w USA. Sprzedajemy bażanty w całych Stanach Zjednoczonych i Kanadzie. Jednak zdolność do transportowania żywych bażantów na duże odległości jest wyzwaniem, zarówno pogodowym, jak i logistycznym i pracowniczym. Jednak jedną z naszych największych zalet jest nasza solidna reputacja i trwałość. Nasza lokalizacja w środkowo-zachodniej części Stanów Zjednoczonych stawia nas w samym sercu zapotrzebowania na bażanty" - podsumował.</w:t>
      </w:r>
    </w:p>
    <w:p w:rsidR="00696FA5" w:rsidRPr="00696FA5" w:rsidRDefault="00696FA5" w:rsidP="00696FA5">
      <w:pPr>
        <w:jc w:val="both"/>
        <w:rPr>
          <w:b/>
          <w:bCs/>
        </w:rPr>
      </w:pPr>
      <w:r w:rsidRPr="00696FA5">
        <w:rPr>
          <w:b/>
          <w:bCs/>
        </w:rPr>
        <w:t xml:space="preserve">Tłumaczenie </w:t>
      </w:r>
      <w:proofErr w:type="spellStart"/>
      <w:r w:rsidRPr="00696FA5">
        <w:rPr>
          <w:b/>
          <w:bCs/>
        </w:rPr>
        <w:t>PZZHiPD</w:t>
      </w:r>
      <w:proofErr w:type="spellEnd"/>
    </w:p>
    <w:p w:rsidR="00696FA5" w:rsidRPr="00696FA5" w:rsidRDefault="00696FA5" w:rsidP="00696FA5">
      <w:pPr>
        <w:jc w:val="both"/>
        <w:rPr>
          <w:b/>
          <w:bCs/>
          <w:i/>
          <w:iCs/>
        </w:rPr>
      </w:pPr>
      <w:r w:rsidRPr="00696FA5">
        <w:rPr>
          <w:b/>
          <w:bCs/>
          <w:i/>
          <w:iCs/>
        </w:rPr>
        <w:t>FINANSOWANE Z FUNDUSZU PROMOCJI MIĘSA DROBIOWEGO</w:t>
      </w:r>
    </w:p>
    <w:p w:rsidR="00652FD8" w:rsidRDefault="00652FD8"/>
    <w:sectPr w:rsidR="00652F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FA5"/>
    <w:rsid w:val="00652FD8"/>
    <w:rsid w:val="00696FA5"/>
    <w:rsid w:val="00812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63BD2"/>
  <w15:chartTrackingRefBased/>
  <w15:docId w15:val="{168D2B76-32E6-43E4-97E8-CDB07D104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6FA5"/>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6FA5"/>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8126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26E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884</Words>
  <Characters>5308</Characters>
  <Application>Microsoft Office Word</Application>
  <DocSecurity>0</DocSecurity>
  <Lines>44</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cp:lastPrinted>2020-02-25T10:59:00Z</cp:lastPrinted>
  <dcterms:created xsi:type="dcterms:W3CDTF">2020-02-25T10:53:00Z</dcterms:created>
  <dcterms:modified xsi:type="dcterms:W3CDTF">2020-02-25T11:01:00Z</dcterms:modified>
</cp:coreProperties>
</file>