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4E" w:rsidRPr="007B6199" w:rsidRDefault="003B5A4E" w:rsidP="003B5A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Artykuł zamieszczony w </w:t>
      </w:r>
      <w:r w:rsidRPr="007B619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39340" cy="342900"/>
            <wp:effectExtent l="0" t="0" r="3810" b="0"/>
            <wp:docPr id="2" name="Obraz 2" descr="C:\Users\gorajl\Desktop\prox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ajl\Desktop\prox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4E" w:rsidRPr="007B6199" w:rsidRDefault="003B5A4E" w:rsidP="003B5A4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Tekst: </w:t>
      </w:r>
      <w:r w:rsidR="004571A8" w:rsidRPr="004571A8">
        <w:fldChar w:fldCharType="begin"/>
      </w:r>
      <w:r>
        <w:instrText xml:space="preserve"> HYPERLINK "http://www.poultryworld.net/Authors/Tony-McDougal/" </w:instrText>
      </w:r>
      <w:r w:rsidR="004571A8" w:rsidRPr="004571A8">
        <w:fldChar w:fldCharType="separate"/>
      </w: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Tony McDougal</w:t>
      </w:r>
      <w:r w:rsidR="004571A8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fldChar w:fldCharType="end"/>
      </w: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z </w:t>
      </w:r>
      <w:r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25 maja</w:t>
      </w: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2018 r.</w:t>
      </w:r>
    </w:p>
    <w:p w:rsidR="003B5A4E" w:rsidRPr="003B5A4E" w:rsidRDefault="004F7BC8" w:rsidP="003B5A4E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3B5A4E">
        <w:rPr>
          <w:rFonts w:ascii="Arial" w:hAnsi="Arial" w:cs="Arial"/>
          <w:b/>
          <w:color w:val="000000" w:themeColor="text1"/>
        </w:rPr>
        <w:t>Inteligentne f</w:t>
      </w:r>
      <w:r w:rsidR="00054DB6" w:rsidRPr="003B5A4E">
        <w:rPr>
          <w:rFonts w:ascii="Arial" w:hAnsi="Arial" w:cs="Arial"/>
          <w:b/>
          <w:color w:val="000000" w:themeColor="text1"/>
        </w:rPr>
        <w:t>e</w:t>
      </w:r>
      <w:r w:rsidRPr="003B5A4E">
        <w:rPr>
          <w:rFonts w:ascii="Arial" w:hAnsi="Arial" w:cs="Arial"/>
          <w:b/>
          <w:color w:val="000000" w:themeColor="text1"/>
        </w:rPr>
        <w:t>rmy, które mogą karmić kurczaki i wykrywać grypę</w:t>
      </w:r>
      <w:r w:rsidR="00054DB6" w:rsidRPr="003B5A4E">
        <w:rPr>
          <w:rFonts w:ascii="Arial" w:hAnsi="Arial" w:cs="Arial"/>
          <w:b/>
          <w:color w:val="000000" w:themeColor="text1"/>
        </w:rPr>
        <w:t xml:space="preserve"> ptaków</w:t>
      </w:r>
    </w:p>
    <w:p w:rsidR="003B5A4E" w:rsidRPr="003B5A4E" w:rsidRDefault="003B5A4E" w:rsidP="003B5A4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B5A4E" w:rsidRPr="003B5A4E" w:rsidRDefault="004F7BC8" w:rsidP="003B5A4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B5A4E">
        <w:rPr>
          <w:rFonts w:ascii="Arial" w:hAnsi="Arial" w:cs="Arial"/>
          <w:color w:val="000000" w:themeColor="text1"/>
        </w:rPr>
        <w:t xml:space="preserve">Na Dalekim Wschodzie </w:t>
      </w:r>
      <w:r w:rsidR="003B5A4E" w:rsidRPr="003B5A4E">
        <w:rPr>
          <w:rFonts w:ascii="Arial" w:hAnsi="Arial" w:cs="Arial"/>
          <w:color w:val="000000" w:themeColor="text1"/>
        </w:rPr>
        <w:t>tworzone</w:t>
      </w:r>
      <w:r w:rsidRPr="003B5A4E">
        <w:rPr>
          <w:rFonts w:ascii="Arial" w:hAnsi="Arial" w:cs="Arial"/>
          <w:color w:val="000000" w:themeColor="text1"/>
        </w:rPr>
        <w:t xml:space="preserve"> są inteligentne </w:t>
      </w:r>
      <w:r w:rsidR="00054DB6" w:rsidRPr="003B5A4E">
        <w:rPr>
          <w:rFonts w:ascii="Arial" w:hAnsi="Arial" w:cs="Arial"/>
          <w:color w:val="000000" w:themeColor="text1"/>
        </w:rPr>
        <w:t>fermy</w:t>
      </w:r>
      <w:r w:rsidRPr="003B5A4E">
        <w:rPr>
          <w:rFonts w:ascii="Arial" w:hAnsi="Arial" w:cs="Arial"/>
          <w:color w:val="000000" w:themeColor="text1"/>
        </w:rPr>
        <w:t xml:space="preserve">, które mogą maksymalizować produkcję drobiu, a nawet wykryć </w:t>
      </w:r>
      <w:r w:rsidR="00054DB6" w:rsidRPr="003B5A4E">
        <w:rPr>
          <w:rFonts w:ascii="Arial" w:hAnsi="Arial" w:cs="Arial"/>
          <w:color w:val="000000" w:themeColor="text1"/>
        </w:rPr>
        <w:t xml:space="preserve">grypę ptaków </w:t>
      </w:r>
      <w:r w:rsidRPr="003B5A4E">
        <w:rPr>
          <w:rFonts w:ascii="Arial" w:hAnsi="Arial" w:cs="Arial"/>
          <w:color w:val="000000" w:themeColor="text1"/>
        </w:rPr>
        <w:t>bez pomocy człowieka.</w:t>
      </w:r>
    </w:p>
    <w:p w:rsidR="003B5A4E" w:rsidRPr="003B5A4E" w:rsidRDefault="004F7BC8" w:rsidP="003B5A4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B5A4E">
        <w:rPr>
          <w:rFonts w:ascii="Arial" w:hAnsi="Arial" w:cs="Arial"/>
          <w:color w:val="000000" w:themeColor="text1"/>
        </w:rPr>
        <w:t xml:space="preserve">LG </w:t>
      </w:r>
      <w:proofErr w:type="spellStart"/>
      <w:r w:rsidRPr="003B5A4E">
        <w:rPr>
          <w:rFonts w:ascii="Arial" w:hAnsi="Arial" w:cs="Arial"/>
          <w:color w:val="000000" w:themeColor="text1"/>
        </w:rPr>
        <w:t>Innotek</w:t>
      </w:r>
      <w:proofErr w:type="spellEnd"/>
      <w:r w:rsidRPr="003B5A4E">
        <w:rPr>
          <w:rFonts w:ascii="Arial" w:hAnsi="Arial" w:cs="Arial"/>
          <w:color w:val="000000" w:themeColor="text1"/>
        </w:rPr>
        <w:t xml:space="preserve">, filia koncernu LG ogłosiła, że będzie </w:t>
      </w:r>
      <w:r w:rsidR="001066C6" w:rsidRPr="003B5A4E">
        <w:rPr>
          <w:rFonts w:ascii="Arial" w:hAnsi="Arial" w:cs="Arial"/>
          <w:color w:val="000000" w:themeColor="text1"/>
        </w:rPr>
        <w:t>tworzyć w Korei Południowej fe</w:t>
      </w:r>
      <w:r w:rsidRPr="003B5A4E">
        <w:rPr>
          <w:rFonts w:ascii="Arial" w:hAnsi="Arial" w:cs="Arial"/>
          <w:color w:val="000000" w:themeColor="text1"/>
        </w:rPr>
        <w:t>rmy wyposażone w sztuczną inteligencję.</w:t>
      </w:r>
    </w:p>
    <w:p w:rsidR="003B5A4E" w:rsidRPr="003B5A4E" w:rsidRDefault="00C071A0" w:rsidP="003B5A4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B5A4E">
        <w:rPr>
          <w:rFonts w:ascii="Arial" w:hAnsi="Arial" w:cs="Arial"/>
          <w:color w:val="000000" w:themeColor="text1"/>
        </w:rPr>
        <w:t xml:space="preserve">LG </w:t>
      </w:r>
      <w:proofErr w:type="spellStart"/>
      <w:r w:rsidRPr="003B5A4E">
        <w:rPr>
          <w:rFonts w:ascii="Arial" w:hAnsi="Arial" w:cs="Arial"/>
          <w:color w:val="000000" w:themeColor="text1"/>
        </w:rPr>
        <w:t>Innotek</w:t>
      </w:r>
      <w:proofErr w:type="spellEnd"/>
      <w:r w:rsidRPr="003B5A4E">
        <w:rPr>
          <w:rFonts w:ascii="Arial" w:hAnsi="Arial" w:cs="Arial"/>
          <w:color w:val="000000" w:themeColor="text1"/>
        </w:rPr>
        <w:t xml:space="preserve"> p</w:t>
      </w:r>
      <w:r w:rsidR="004F7BC8" w:rsidRPr="003B5A4E">
        <w:rPr>
          <w:rFonts w:ascii="Arial" w:hAnsi="Arial" w:cs="Arial"/>
          <w:color w:val="000000" w:themeColor="text1"/>
        </w:rPr>
        <w:t xml:space="preserve">odpisała memorandum o porozumieniu z </w:t>
      </w:r>
      <w:r w:rsidR="003B5A4E" w:rsidRPr="003B5A4E">
        <w:rPr>
          <w:rFonts w:ascii="Arial" w:hAnsi="Arial" w:cs="Arial"/>
          <w:color w:val="000000" w:themeColor="text1"/>
        </w:rPr>
        <w:t>K</w:t>
      </w:r>
      <w:r w:rsidR="004F7BC8" w:rsidRPr="003B5A4E">
        <w:rPr>
          <w:rFonts w:ascii="Arial" w:hAnsi="Arial" w:cs="Arial"/>
          <w:color w:val="000000" w:themeColor="text1"/>
        </w:rPr>
        <w:t xml:space="preserve">rajowym </w:t>
      </w:r>
      <w:r w:rsidR="003B5A4E" w:rsidRPr="003B5A4E">
        <w:rPr>
          <w:rFonts w:ascii="Arial" w:hAnsi="Arial" w:cs="Arial"/>
          <w:color w:val="000000" w:themeColor="text1"/>
        </w:rPr>
        <w:t>I</w:t>
      </w:r>
      <w:r w:rsidR="004F7BC8" w:rsidRPr="003B5A4E">
        <w:rPr>
          <w:rFonts w:ascii="Arial" w:hAnsi="Arial" w:cs="Arial"/>
          <w:color w:val="000000" w:themeColor="text1"/>
        </w:rPr>
        <w:t xml:space="preserve">nstytutem ds. </w:t>
      </w:r>
      <w:r w:rsidR="003B5A4E" w:rsidRPr="003B5A4E">
        <w:rPr>
          <w:rFonts w:ascii="Arial" w:hAnsi="Arial" w:cs="Arial"/>
          <w:color w:val="000000" w:themeColor="text1"/>
        </w:rPr>
        <w:t>N</w:t>
      </w:r>
      <w:r w:rsidR="004F7BC8" w:rsidRPr="003B5A4E">
        <w:rPr>
          <w:rFonts w:ascii="Arial" w:hAnsi="Arial" w:cs="Arial"/>
          <w:color w:val="000000" w:themeColor="text1"/>
        </w:rPr>
        <w:t xml:space="preserve">auki o </w:t>
      </w:r>
      <w:r w:rsidR="003B5A4E" w:rsidRPr="003B5A4E">
        <w:rPr>
          <w:rFonts w:ascii="Arial" w:hAnsi="Arial" w:cs="Arial"/>
          <w:color w:val="000000" w:themeColor="text1"/>
        </w:rPr>
        <w:t>Z</w:t>
      </w:r>
      <w:r w:rsidR="004F7BC8" w:rsidRPr="003B5A4E">
        <w:rPr>
          <w:rFonts w:ascii="Arial" w:hAnsi="Arial" w:cs="Arial"/>
          <w:color w:val="000000" w:themeColor="text1"/>
        </w:rPr>
        <w:t xml:space="preserve">wierzętach, </w:t>
      </w:r>
      <w:r w:rsidR="001066C6" w:rsidRPr="003B5A4E">
        <w:rPr>
          <w:rFonts w:ascii="Arial" w:hAnsi="Arial" w:cs="Arial"/>
          <w:color w:val="000000" w:themeColor="text1"/>
        </w:rPr>
        <w:t xml:space="preserve">będącym </w:t>
      </w:r>
      <w:r w:rsidR="004F7BC8" w:rsidRPr="003B5A4E">
        <w:rPr>
          <w:rFonts w:ascii="Arial" w:hAnsi="Arial" w:cs="Arial"/>
          <w:color w:val="000000" w:themeColor="text1"/>
        </w:rPr>
        <w:t>częścią Administracji Rozwoju Obszarów Wiejskich, promuj</w:t>
      </w:r>
      <w:r w:rsidR="001066C6" w:rsidRPr="003B5A4E">
        <w:rPr>
          <w:rFonts w:ascii="Arial" w:hAnsi="Arial" w:cs="Arial"/>
          <w:color w:val="000000" w:themeColor="text1"/>
        </w:rPr>
        <w:t>ąc</w:t>
      </w:r>
      <w:r w:rsidRPr="003B5A4E">
        <w:rPr>
          <w:rFonts w:ascii="Arial" w:hAnsi="Arial" w:cs="Arial"/>
          <w:color w:val="000000" w:themeColor="text1"/>
        </w:rPr>
        <w:t>ym</w:t>
      </w:r>
      <w:r w:rsidR="007768BA">
        <w:rPr>
          <w:rFonts w:ascii="Arial" w:hAnsi="Arial" w:cs="Arial"/>
          <w:color w:val="000000" w:themeColor="text1"/>
        </w:rPr>
        <w:t xml:space="preserve"> </w:t>
      </w:r>
      <w:r w:rsidR="004F7BC8" w:rsidRPr="003B5A4E">
        <w:rPr>
          <w:rFonts w:ascii="Arial" w:hAnsi="Arial" w:cs="Arial"/>
          <w:color w:val="000000" w:themeColor="text1"/>
        </w:rPr>
        <w:t>rozwiązania technologiczne, przyspieszają</w:t>
      </w:r>
      <w:r w:rsidR="001066C6" w:rsidRPr="003B5A4E">
        <w:rPr>
          <w:rFonts w:ascii="Arial" w:hAnsi="Arial" w:cs="Arial"/>
          <w:color w:val="000000" w:themeColor="text1"/>
        </w:rPr>
        <w:t>ce</w:t>
      </w:r>
      <w:r w:rsidR="004F7BC8" w:rsidRPr="003B5A4E">
        <w:rPr>
          <w:rFonts w:ascii="Arial" w:hAnsi="Arial" w:cs="Arial"/>
          <w:color w:val="000000" w:themeColor="text1"/>
        </w:rPr>
        <w:t xml:space="preserve"> produkcję zwierzęcą.</w:t>
      </w:r>
    </w:p>
    <w:p w:rsidR="003B5A4E" w:rsidRPr="003B5A4E" w:rsidRDefault="004F7BC8" w:rsidP="003B5A4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B5A4E">
        <w:rPr>
          <w:rFonts w:ascii="Arial" w:hAnsi="Arial" w:cs="Arial"/>
          <w:color w:val="000000" w:themeColor="text1"/>
        </w:rPr>
        <w:t xml:space="preserve">Jedną z kluczowych </w:t>
      </w:r>
      <w:r w:rsidR="001066C6" w:rsidRPr="003B5A4E">
        <w:rPr>
          <w:rFonts w:ascii="Arial" w:hAnsi="Arial" w:cs="Arial"/>
          <w:color w:val="000000" w:themeColor="text1"/>
        </w:rPr>
        <w:t>możliwości</w:t>
      </w:r>
      <w:r w:rsidR="003B5A4E" w:rsidRPr="003B5A4E">
        <w:rPr>
          <w:rFonts w:ascii="Arial" w:hAnsi="Arial" w:cs="Arial"/>
          <w:color w:val="000000" w:themeColor="text1"/>
        </w:rPr>
        <w:t xml:space="preserve">tych </w:t>
      </w:r>
      <w:r w:rsidR="001066C6" w:rsidRPr="003B5A4E">
        <w:rPr>
          <w:rFonts w:ascii="Arial" w:hAnsi="Arial" w:cs="Arial"/>
          <w:color w:val="000000" w:themeColor="text1"/>
        </w:rPr>
        <w:t>ferm</w:t>
      </w:r>
      <w:r w:rsidRPr="003B5A4E">
        <w:rPr>
          <w:rFonts w:ascii="Arial" w:hAnsi="Arial" w:cs="Arial"/>
          <w:color w:val="000000" w:themeColor="text1"/>
        </w:rPr>
        <w:t xml:space="preserve"> jest automatyczna analiza stanu fizycznego ptaków </w:t>
      </w:r>
      <w:r w:rsidR="001066C6" w:rsidRPr="003B5A4E">
        <w:rPr>
          <w:rFonts w:ascii="Arial" w:hAnsi="Arial" w:cs="Arial"/>
          <w:color w:val="000000" w:themeColor="text1"/>
        </w:rPr>
        <w:t>z wykorzystaniem</w:t>
      </w:r>
      <w:r w:rsidRPr="003B5A4E">
        <w:rPr>
          <w:rFonts w:ascii="Arial" w:hAnsi="Arial" w:cs="Arial"/>
          <w:color w:val="000000" w:themeColor="text1"/>
        </w:rPr>
        <w:t xml:space="preserve"> kamer i czujników.</w:t>
      </w:r>
    </w:p>
    <w:p w:rsidR="003B5A4E" w:rsidRPr="003B5A4E" w:rsidRDefault="004F7BC8" w:rsidP="003B5A4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B5A4E">
        <w:rPr>
          <w:rFonts w:ascii="Arial" w:hAnsi="Arial" w:cs="Arial"/>
          <w:color w:val="000000" w:themeColor="text1"/>
        </w:rPr>
        <w:t>Będą one w stanie wykry</w:t>
      </w:r>
      <w:r w:rsidR="003B5A4E" w:rsidRPr="003B5A4E">
        <w:rPr>
          <w:rFonts w:ascii="Arial" w:hAnsi="Arial" w:cs="Arial"/>
          <w:color w:val="000000" w:themeColor="text1"/>
        </w:rPr>
        <w:t>wać</w:t>
      </w:r>
      <w:r w:rsidRPr="003B5A4E">
        <w:rPr>
          <w:rFonts w:ascii="Arial" w:hAnsi="Arial" w:cs="Arial"/>
          <w:color w:val="000000" w:themeColor="text1"/>
        </w:rPr>
        <w:t xml:space="preserve"> zmiany środowiskowe, takie jak stan kur</w:t>
      </w:r>
      <w:r w:rsidR="00C071A0" w:rsidRPr="003B5A4E">
        <w:rPr>
          <w:rFonts w:ascii="Arial" w:hAnsi="Arial" w:cs="Arial"/>
          <w:color w:val="000000" w:themeColor="text1"/>
        </w:rPr>
        <w:t>czaków</w:t>
      </w:r>
      <w:r w:rsidRPr="003B5A4E">
        <w:rPr>
          <w:rFonts w:ascii="Arial" w:hAnsi="Arial" w:cs="Arial"/>
          <w:color w:val="000000" w:themeColor="text1"/>
        </w:rPr>
        <w:t xml:space="preserve"> i pogody, a technologia sztucznej inteligencji </w:t>
      </w:r>
      <w:r w:rsidR="00C071A0" w:rsidRPr="003B5A4E">
        <w:rPr>
          <w:rFonts w:ascii="Arial" w:hAnsi="Arial" w:cs="Arial"/>
          <w:color w:val="000000" w:themeColor="text1"/>
        </w:rPr>
        <w:t xml:space="preserve">będzie </w:t>
      </w:r>
      <w:r w:rsidRPr="003B5A4E">
        <w:rPr>
          <w:rFonts w:ascii="Arial" w:hAnsi="Arial" w:cs="Arial"/>
          <w:color w:val="000000" w:themeColor="text1"/>
        </w:rPr>
        <w:t xml:space="preserve">automatycznie </w:t>
      </w:r>
      <w:r w:rsidR="00C071A0" w:rsidRPr="003B5A4E">
        <w:rPr>
          <w:rFonts w:ascii="Arial" w:hAnsi="Arial" w:cs="Arial"/>
          <w:color w:val="000000" w:themeColor="text1"/>
        </w:rPr>
        <w:t>regulować</w:t>
      </w:r>
      <w:r w:rsidRPr="003B5A4E">
        <w:rPr>
          <w:rFonts w:ascii="Arial" w:hAnsi="Arial" w:cs="Arial"/>
          <w:color w:val="000000" w:themeColor="text1"/>
        </w:rPr>
        <w:t xml:space="preserve"> temperaturę i wilgotność </w:t>
      </w:r>
      <w:r w:rsidR="00C071A0" w:rsidRPr="003B5A4E">
        <w:rPr>
          <w:rFonts w:ascii="Arial" w:hAnsi="Arial" w:cs="Arial"/>
          <w:color w:val="000000" w:themeColor="text1"/>
        </w:rPr>
        <w:t>na fermie</w:t>
      </w:r>
      <w:r w:rsidRPr="003B5A4E">
        <w:rPr>
          <w:rFonts w:ascii="Arial" w:hAnsi="Arial" w:cs="Arial"/>
          <w:color w:val="000000" w:themeColor="text1"/>
        </w:rPr>
        <w:t xml:space="preserve">. Technologia będzie w stanie </w:t>
      </w:r>
      <w:r w:rsidR="00C071A0" w:rsidRPr="003B5A4E">
        <w:rPr>
          <w:rFonts w:ascii="Arial" w:hAnsi="Arial" w:cs="Arial"/>
          <w:color w:val="000000" w:themeColor="text1"/>
        </w:rPr>
        <w:t>ustalić właściwy</w:t>
      </w:r>
      <w:r w:rsidRPr="003B5A4E">
        <w:rPr>
          <w:rFonts w:ascii="Arial" w:hAnsi="Arial" w:cs="Arial"/>
          <w:color w:val="000000" w:themeColor="text1"/>
        </w:rPr>
        <w:t xml:space="preserve"> czas </w:t>
      </w:r>
      <w:r w:rsidR="00C071A0" w:rsidRPr="003B5A4E">
        <w:rPr>
          <w:rFonts w:ascii="Arial" w:hAnsi="Arial" w:cs="Arial"/>
          <w:color w:val="000000" w:themeColor="text1"/>
        </w:rPr>
        <w:t xml:space="preserve">dostarczenia wody i paszy dla </w:t>
      </w:r>
      <w:r w:rsidR="00510560">
        <w:rPr>
          <w:rFonts w:ascii="Arial" w:hAnsi="Arial" w:cs="Arial"/>
          <w:color w:val="000000" w:themeColor="text1"/>
        </w:rPr>
        <w:t xml:space="preserve">ptaków. </w:t>
      </w:r>
      <w:r w:rsidRPr="003B5A4E">
        <w:rPr>
          <w:rFonts w:ascii="Arial" w:hAnsi="Arial" w:cs="Arial"/>
          <w:color w:val="000000" w:themeColor="text1"/>
        </w:rPr>
        <w:t xml:space="preserve">Możliwe będzie </w:t>
      </w:r>
      <w:r w:rsidR="00C071A0" w:rsidRPr="003B5A4E">
        <w:rPr>
          <w:rFonts w:ascii="Arial" w:hAnsi="Arial" w:cs="Arial"/>
          <w:color w:val="000000" w:themeColor="text1"/>
        </w:rPr>
        <w:t>także</w:t>
      </w:r>
      <w:r w:rsidRPr="003B5A4E">
        <w:rPr>
          <w:rFonts w:ascii="Arial" w:hAnsi="Arial" w:cs="Arial"/>
          <w:color w:val="000000" w:themeColor="text1"/>
        </w:rPr>
        <w:t xml:space="preserve"> przewidywanie czasu wysyłki </w:t>
      </w:r>
      <w:r w:rsidR="003B5A4E" w:rsidRPr="003B5A4E">
        <w:rPr>
          <w:rFonts w:ascii="Arial" w:hAnsi="Arial" w:cs="Arial"/>
          <w:color w:val="000000" w:themeColor="text1"/>
        </w:rPr>
        <w:t xml:space="preserve">ptaków </w:t>
      </w:r>
      <w:r w:rsidRPr="003B5A4E">
        <w:rPr>
          <w:rFonts w:ascii="Arial" w:hAnsi="Arial" w:cs="Arial"/>
          <w:color w:val="000000" w:themeColor="text1"/>
        </w:rPr>
        <w:t xml:space="preserve">na rynek </w:t>
      </w:r>
      <w:r w:rsidR="00C071A0" w:rsidRPr="003B5A4E">
        <w:rPr>
          <w:rFonts w:ascii="Arial" w:hAnsi="Arial" w:cs="Arial"/>
          <w:color w:val="000000" w:themeColor="text1"/>
        </w:rPr>
        <w:t>na podstawie</w:t>
      </w:r>
      <w:r w:rsidRPr="003B5A4E">
        <w:rPr>
          <w:rFonts w:ascii="Arial" w:hAnsi="Arial" w:cs="Arial"/>
          <w:color w:val="000000" w:themeColor="text1"/>
        </w:rPr>
        <w:t xml:space="preserve"> analiz</w:t>
      </w:r>
      <w:r w:rsidR="00C071A0" w:rsidRPr="003B5A4E">
        <w:rPr>
          <w:rFonts w:ascii="Arial" w:hAnsi="Arial" w:cs="Arial"/>
          <w:color w:val="000000" w:themeColor="text1"/>
        </w:rPr>
        <w:t>y</w:t>
      </w:r>
      <w:r w:rsidR="003B5A4E" w:rsidRPr="003B5A4E">
        <w:rPr>
          <w:rFonts w:ascii="Arial" w:hAnsi="Arial" w:cs="Arial"/>
          <w:color w:val="000000" w:themeColor="text1"/>
        </w:rPr>
        <w:t xml:space="preserve">ich </w:t>
      </w:r>
      <w:r w:rsidR="00C071A0" w:rsidRPr="003B5A4E">
        <w:rPr>
          <w:rFonts w:ascii="Arial" w:hAnsi="Arial" w:cs="Arial"/>
          <w:color w:val="000000" w:themeColor="text1"/>
        </w:rPr>
        <w:t>stanu</w:t>
      </w:r>
      <w:r w:rsidRPr="003B5A4E">
        <w:rPr>
          <w:rFonts w:ascii="Arial" w:hAnsi="Arial" w:cs="Arial"/>
          <w:color w:val="000000" w:themeColor="text1"/>
        </w:rPr>
        <w:t xml:space="preserve"> rozwoju i fizycznej dojrzałości.</w:t>
      </w:r>
    </w:p>
    <w:p w:rsidR="004F7BC8" w:rsidRPr="003B5A4E" w:rsidRDefault="004F7BC8" w:rsidP="003B5A4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</w:pPr>
      <w:r w:rsidRPr="003B5A4E">
        <w:rPr>
          <w:rFonts w:ascii="Arial" w:hAnsi="Arial" w:cs="Arial"/>
          <w:color w:val="000000" w:themeColor="text1"/>
        </w:rPr>
        <w:t xml:space="preserve">Instytut będzie analizował zachowania drobiu na różnych etapach dojrzałości, </w:t>
      </w:r>
      <w:r w:rsidR="00C071A0" w:rsidRPr="003B5A4E">
        <w:rPr>
          <w:rFonts w:ascii="Arial" w:hAnsi="Arial" w:cs="Arial"/>
          <w:color w:val="000000" w:themeColor="text1"/>
        </w:rPr>
        <w:t xml:space="preserve">dla łączenia </w:t>
      </w:r>
      <w:r w:rsidRPr="003B5A4E">
        <w:rPr>
          <w:rFonts w:ascii="Arial" w:hAnsi="Arial" w:cs="Arial"/>
          <w:color w:val="000000" w:themeColor="text1"/>
        </w:rPr>
        <w:t xml:space="preserve">duże ilości danych, które zostaną włączone do </w:t>
      </w:r>
      <w:r w:rsidR="00E97F50" w:rsidRPr="003B5A4E">
        <w:rPr>
          <w:rFonts w:ascii="Arial" w:hAnsi="Arial" w:cs="Arial"/>
          <w:color w:val="000000" w:themeColor="text1"/>
        </w:rPr>
        <w:t>technologii inteligentnej fermy</w:t>
      </w:r>
      <w:r w:rsidRPr="003B5A4E">
        <w:rPr>
          <w:rFonts w:ascii="Arial" w:hAnsi="Arial" w:cs="Arial"/>
          <w:color w:val="000000" w:themeColor="text1"/>
        </w:rPr>
        <w:t>.</w:t>
      </w:r>
    </w:p>
    <w:p w:rsidR="00510560" w:rsidRDefault="00E97F50" w:rsidP="0051056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</w:rPr>
      </w:pPr>
      <w:r w:rsidRPr="003B5A4E">
        <w:rPr>
          <w:rFonts w:ascii="Arial" w:hAnsi="Arial" w:cs="Arial"/>
          <w:b/>
          <w:color w:val="000000" w:themeColor="text1"/>
        </w:rPr>
        <w:t>Rozpozna</w:t>
      </w:r>
      <w:r w:rsidR="003B5A4E">
        <w:rPr>
          <w:rFonts w:ascii="Arial" w:hAnsi="Arial" w:cs="Arial"/>
          <w:b/>
          <w:color w:val="000000" w:themeColor="text1"/>
        </w:rPr>
        <w:t>wa</w:t>
      </w:r>
      <w:r w:rsidRPr="003B5A4E">
        <w:rPr>
          <w:rFonts w:ascii="Arial" w:hAnsi="Arial" w:cs="Arial"/>
          <w:b/>
          <w:color w:val="000000" w:themeColor="text1"/>
        </w:rPr>
        <w:t>nie grypy ptaków</w:t>
      </w:r>
    </w:p>
    <w:p w:rsidR="003B5A4E" w:rsidRPr="00510560" w:rsidRDefault="004F7BC8" w:rsidP="00510560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</w:rPr>
      </w:pPr>
      <w:r w:rsidRPr="003B5A4E">
        <w:rPr>
          <w:rFonts w:ascii="Arial" w:hAnsi="Arial" w:cs="Arial"/>
          <w:color w:val="000000" w:themeColor="text1"/>
        </w:rPr>
        <w:t xml:space="preserve">Jednak oprócz zwiększania produkcji oczekuje się, że inteligentne </w:t>
      </w:r>
      <w:r w:rsidR="00E97F50" w:rsidRPr="003B5A4E">
        <w:rPr>
          <w:rFonts w:ascii="Arial" w:hAnsi="Arial" w:cs="Arial"/>
          <w:color w:val="000000" w:themeColor="text1"/>
        </w:rPr>
        <w:t>fermy wyposażone w sztuczną inteligencję</w:t>
      </w:r>
      <w:r w:rsidRPr="003B5A4E">
        <w:rPr>
          <w:rFonts w:ascii="Arial" w:hAnsi="Arial" w:cs="Arial"/>
          <w:color w:val="000000" w:themeColor="text1"/>
        </w:rPr>
        <w:t xml:space="preserve"> będą w stanie zidentyfikować kurcz</w:t>
      </w:r>
      <w:r w:rsidR="00E97F50" w:rsidRPr="003B5A4E">
        <w:rPr>
          <w:rFonts w:ascii="Arial" w:hAnsi="Arial" w:cs="Arial"/>
          <w:color w:val="000000" w:themeColor="text1"/>
        </w:rPr>
        <w:t>aki</w:t>
      </w:r>
      <w:r w:rsidRPr="003B5A4E">
        <w:rPr>
          <w:rFonts w:ascii="Arial" w:hAnsi="Arial" w:cs="Arial"/>
          <w:color w:val="000000" w:themeColor="text1"/>
        </w:rPr>
        <w:t xml:space="preserve"> z </w:t>
      </w:r>
      <w:r w:rsidR="00E97F50" w:rsidRPr="003B5A4E">
        <w:rPr>
          <w:rFonts w:ascii="Arial" w:hAnsi="Arial" w:cs="Arial"/>
          <w:color w:val="000000" w:themeColor="text1"/>
        </w:rPr>
        <w:t>grypą</w:t>
      </w:r>
      <w:r w:rsidR="007768BA">
        <w:rPr>
          <w:rFonts w:ascii="Arial" w:hAnsi="Arial" w:cs="Arial"/>
          <w:color w:val="000000" w:themeColor="text1"/>
        </w:rPr>
        <w:t xml:space="preserve"> </w:t>
      </w:r>
      <w:r w:rsidRPr="003B5A4E">
        <w:rPr>
          <w:rFonts w:ascii="Arial" w:hAnsi="Arial" w:cs="Arial"/>
          <w:color w:val="000000" w:themeColor="text1"/>
        </w:rPr>
        <w:t>pta</w:t>
      </w:r>
      <w:r w:rsidR="00E97F50" w:rsidRPr="003B5A4E">
        <w:rPr>
          <w:rFonts w:ascii="Arial" w:hAnsi="Arial" w:cs="Arial"/>
          <w:color w:val="000000" w:themeColor="text1"/>
        </w:rPr>
        <w:t>ków</w:t>
      </w:r>
      <w:r w:rsidRPr="003B5A4E">
        <w:rPr>
          <w:rFonts w:ascii="Arial" w:hAnsi="Arial" w:cs="Arial"/>
          <w:color w:val="000000" w:themeColor="text1"/>
        </w:rPr>
        <w:t xml:space="preserve">. LG </w:t>
      </w:r>
      <w:proofErr w:type="spellStart"/>
      <w:r w:rsidRPr="003B5A4E">
        <w:rPr>
          <w:rFonts w:ascii="Arial" w:hAnsi="Arial" w:cs="Arial"/>
          <w:color w:val="000000" w:themeColor="text1"/>
        </w:rPr>
        <w:t>Innotek</w:t>
      </w:r>
      <w:proofErr w:type="spellEnd"/>
      <w:r w:rsidRPr="003B5A4E">
        <w:rPr>
          <w:rFonts w:ascii="Arial" w:hAnsi="Arial" w:cs="Arial"/>
          <w:color w:val="000000" w:themeColor="text1"/>
        </w:rPr>
        <w:t xml:space="preserve"> opracuje algorytm głębokiego uczenia się, który </w:t>
      </w:r>
      <w:r w:rsidR="00E97F50" w:rsidRPr="003B5A4E">
        <w:rPr>
          <w:rFonts w:ascii="Arial" w:hAnsi="Arial" w:cs="Arial"/>
          <w:color w:val="000000" w:themeColor="text1"/>
        </w:rPr>
        <w:t>z</w:t>
      </w:r>
      <w:r w:rsidRPr="003B5A4E">
        <w:rPr>
          <w:rFonts w:ascii="Arial" w:hAnsi="Arial" w:cs="Arial"/>
          <w:color w:val="000000" w:themeColor="text1"/>
        </w:rPr>
        <w:t xml:space="preserve">identyfikuje podejrzane objawy choroby </w:t>
      </w:r>
      <w:r w:rsidR="00E97F50" w:rsidRPr="003B5A4E">
        <w:rPr>
          <w:rFonts w:ascii="Arial" w:hAnsi="Arial" w:cs="Arial"/>
          <w:color w:val="000000" w:themeColor="text1"/>
        </w:rPr>
        <w:t>na podstawie</w:t>
      </w:r>
      <w:r w:rsidR="007768BA">
        <w:rPr>
          <w:rFonts w:ascii="Arial" w:hAnsi="Arial" w:cs="Arial"/>
          <w:color w:val="000000" w:themeColor="text1"/>
        </w:rPr>
        <w:t xml:space="preserve"> </w:t>
      </w:r>
      <w:proofErr w:type="spellStart"/>
      <w:r w:rsidR="00E97F50" w:rsidRPr="003B5A4E">
        <w:rPr>
          <w:rFonts w:ascii="Arial" w:hAnsi="Arial" w:cs="Arial"/>
          <w:color w:val="000000" w:themeColor="text1"/>
        </w:rPr>
        <w:t>wystandaryzowanych</w:t>
      </w:r>
      <w:proofErr w:type="spellEnd"/>
      <w:r w:rsidRPr="003B5A4E">
        <w:rPr>
          <w:rFonts w:ascii="Arial" w:hAnsi="Arial" w:cs="Arial"/>
          <w:color w:val="000000" w:themeColor="text1"/>
        </w:rPr>
        <w:t xml:space="preserve"> informacj</w:t>
      </w:r>
      <w:r w:rsidR="00E97F50" w:rsidRPr="003B5A4E">
        <w:rPr>
          <w:rFonts w:ascii="Arial" w:hAnsi="Arial" w:cs="Arial"/>
          <w:color w:val="000000" w:themeColor="text1"/>
        </w:rPr>
        <w:t>i</w:t>
      </w:r>
      <w:r w:rsidRPr="003B5A4E">
        <w:rPr>
          <w:rFonts w:ascii="Arial" w:hAnsi="Arial" w:cs="Arial"/>
          <w:color w:val="000000" w:themeColor="text1"/>
        </w:rPr>
        <w:t xml:space="preserve"> dostarczan</w:t>
      </w:r>
      <w:r w:rsidR="00E97F50" w:rsidRPr="003B5A4E">
        <w:rPr>
          <w:rFonts w:ascii="Arial" w:hAnsi="Arial" w:cs="Arial"/>
          <w:color w:val="000000" w:themeColor="text1"/>
        </w:rPr>
        <w:t>ych</w:t>
      </w:r>
      <w:r w:rsidRPr="003B5A4E">
        <w:rPr>
          <w:rFonts w:ascii="Arial" w:hAnsi="Arial" w:cs="Arial"/>
          <w:color w:val="000000" w:themeColor="text1"/>
        </w:rPr>
        <w:t xml:space="preserve"> przez NIAS.</w:t>
      </w:r>
    </w:p>
    <w:p w:rsidR="003B5A4E" w:rsidRPr="003B5A4E" w:rsidRDefault="004F7BC8" w:rsidP="003B5A4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</w:rPr>
      </w:pPr>
      <w:r w:rsidRPr="003B5A4E">
        <w:rPr>
          <w:rFonts w:ascii="Arial" w:hAnsi="Arial" w:cs="Arial"/>
          <w:color w:val="000000" w:themeColor="text1"/>
        </w:rPr>
        <w:t xml:space="preserve">Jeśli kurczak </w:t>
      </w:r>
      <w:r w:rsidR="00B6503D" w:rsidRPr="003B5A4E">
        <w:rPr>
          <w:rFonts w:ascii="Arial" w:hAnsi="Arial" w:cs="Arial"/>
          <w:color w:val="000000" w:themeColor="text1"/>
        </w:rPr>
        <w:t xml:space="preserve">utrzymywany w </w:t>
      </w:r>
      <w:r w:rsidRPr="003B5A4E">
        <w:rPr>
          <w:rFonts w:ascii="Arial" w:hAnsi="Arial" w:cs="Arial"/>
          <w:color w:val="000000" w:themeColor="text1"/>
        </w:rPr>
        <w:t>inteligentne</w:t>
      </w:r>
      <w:r w:rsidR="00B6503D" w:rsidRPr="003B5A4E">
        <w:rPr>
          <w:rFonts w:ascii="Arial" w:hAnsi="Arial" w:cs="Arial"/>
          <w:color w:val="000000" w:themeColor="text1"/>
        </w:rPr>
        <w:t>j</w:t>
      </w:r>
      <w:r w:rsidR="007A63F7">
        <w:rPr>
          <w:rFonts w:ascii="Arial" w:hAnsi="Arial" w:cs="Arial"/>
          <w:color w:val="000000" w:themeColor="text1"/>
        </w:rPr>
        <w:t xml:space="preserve"> </w:t>
      </w:r>
      <w:r w:rsidR="00B6503D" w:rsidRPr="003B5A4E">
        <w:rPr>
          <w:rFonts w:ascii="Arial" w:hAnsi="Arial" w:cs="Arial"/>
          <w:color w:val="000000" w:themeColor="text1"/>
        </w:rPr>
        <w:t>fermie</w:t>
      </w:r>
      <w:r w:rsidRPr="003B5A4E">
        <w:rPr>
          <w:rFonts w:ascii="Arial" w:hAnsi="Arial" w:cs="Arial"/>
          <w:color w:val="000000" w:themeColor="text1"/>
        </w:rPr>
        <w:t xml:space="preserve"> wykazuje oznaki infekcji, technologia może natychmiast poinformować hodowców drobiu o statusie i lokalizacji</w:t>
      </w:r>
      <w:r w:rsidR="00B6503D" w:rsidRPr="003B5A4E">
        <w:rPr>
          <w:rFonts w:ascii="Arial" w:hAnsi="Arial" w:cs="Arial"/>
          <w:color w:val="000000" w:themeColor="text1"/>
        </w:rPr>
        <w:t xml:space="preserve"> tej fermy</w:t>
      </w:r>
      <w:r w:rsidRPr="003B5A4E">
        <w:rPr>
          <w:rFonts w:ascii="Arial" w:hAnsi="Arial" w:cs="Arial"/>
          <w:color w:val="000000" w:themeColor="text1"/>
        </w:rPr>
        <w:t>, umożliwiając im szybkie podjęcie działań zapobiegających chorob</w:t>
      </w:r>
      <w:r w:rsidR="00B6503D" w:rsidRPr="003B5A4E">
        <w:rPr>
          <w:rFonts w:ascii="Arial" w:hAnsi="Arial" w:cs="Arial"/>
          <w:color w:val="000000" w:themeColor="text1"/>
        </w:rPr>
        <w:t>ie</w:t>
      </w:r>
      <w:r w:rsidRPr="003B5A4E">
        <w:rPr>
          <w:rFonts w:ascii="Arial" w:hAnsi="Arial" w:cs="Arial"/>
          <w:color w:val="000000" w:themeColor="text1"/>
        </w:rPr>
        <w:t>.</w:t>
      </w:r>
    </w:p>
    <w:p w:rsidR="003B5A4E" w:rsidRPr="003B5A4E" w:rsidRDefault="00B6503D" w:rsidP="003B5A4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</w:rPr>
      </w:pPr>
      <w:r w:rsidRPr="003B5A4E">
        <w:rPr>
          <w:rFonts w:ascii="Arial" w:hAnsi="Arial" w:cs="Arial"/>
          <w:color w:val="000000" w:themeColor="text1"/>
        </w:rPr>
        <w:t>Grypa p</w:t>
      </w:r>
      <w:r w:rsidR="004F7BC8" w:rsidRPr="003B5A4E">
        <w:rPr>
          <w:rFonts w:ascii="Arial" w:hAnsi="Arial" w:cs="Arial"/>
          <w:color w:val="000000" w:themeColor="text1"/>
        </w:rPr>
        <w:t>ta</w:t>
      </w:r>
      <w:r w:rsidRPr="003B5A4E">
        <w:rPr>
          <w:rFonts w:ascii="Arial" w:hAnsi="Arial" w:cs="Arial"/>
          <w:color w:val="000000" w:themeColor="text1"/>
        </w:rPr>
        <w:t>ków</w:t>
      </w:r>
      <w:r w:rsidR="004F7BC8" w:rsidRPr="003B5A4E">
        <w:rPr>
          <w:rFonts w:ascii="Arial" w:hAnsi="Arial" w:cs="Arial"/>
          <w:color w:val="000000" w:themeColor="text1"/>
        </w:rPr>
        <w:t xml:space="preserve"> była poważnym problemem dla Korei Południowej. </w:t>
      </w:r>
      <w:r w:rsidRPr="003B5A4E">
        <w:rPr>
          <w:rFonts w:ascii="Arial" w:hAnsi="Arial" w:cs="Arial"/>
          <w:color w:val="000000" w:themeColor="text1"/>
        </w:rPr>
        <w:t>Pojawienie się w listopadzie 2016 r wysoce</w:t>
      </w:r>
      <w:r w:rsidR="004F7BC8" w:rsidRPr="003B5A4E">
        <w:rPr>
          <w:rFonts w:ascii="Arial" w:hAnsi="Arial" w:cs="Arial"/>
          <w:color w:val="000000" w:themeColor="text1"/>
        </w:rPr>
        <w:t xml:space="preserve"> patogenn</w:t>
      </w:r>
      <w:r w:rsidRPr="003B5A4E">
        <w:rPr>
          <w:rFonts w:ascii="Arial" w:hAnsi="Arial" w:cs="Arial"/>
          <w:color w:val="000000" w:themeColor="text1"/>
        </w:rPr>
        <w:t>ego wirusa</w:t>
      </w:r>
      <w:r w:rsidR="004F7BC8" w:rsidRPr="003B5A4E">
        <w:rPr>
          <w:rFonts w:ascii="Arial" w:hAnsi="Arial" w:cs="Arial"/>
          <w:color w:val="000000" w:themeColor="text1"/>
        </w:rPr>
        <w:t xml:space="preserve"> H5N6</w:t>
      </w:r>
      <w:r w:rsidR="003B5A4E" w:rsidRPr="003B5A4E">
        <w:rPr>
          <w:rFonts w:ascii="Arial" w:hAnsi="Arial" w:cs="Arial"/>
          <w:color w:val="000000" w:themeColor="text1"/>
        </w:rPr>
        <w:t xml:space="preserve">w 821 gospodarstwach, </w:t>
      </w:r>
      <w:r w:rsidRPr="003B5A4E">
        <w:rPr>
          <w:rFonts w:ascii="Arial" w:hAnsi="Arial" w:cs="Arial"/>
          <w:color w:val="000000" w:themeColor="text1"/>
        </w:rPr>
        <w:t>doprowadziło</w:t>
      </w:r>
      <w:r w:rsidR="004F7BC8" w:rsidRPr="003B5A4E">
        <w:rPr>
          <w:rFonts w:ascii="Arial" w:hAnsi="Arial" w:cs="Arial"/>
          <w:color w:val="000000" w:themeColor="text1"/>
        </w:rPr>
        <w:t xml:space="preserve"> do uboju </w:t>
      </w:r>
      <w:r w:rsidRPr="003B5A4E">
        <w:rPr>
          <w:rFonts w:ascii="Arial" w:hAnsi="Arial" w:cs="Arial"/>
          <w:color w:val="000000" w:themeColor="text1"/>
        </w:rPr>
        <w:t>w okresie trzech miesięcy</w:t>
      </w:r>
      <w:r w:rsidR="007A63F7">
        <w:rPr>
          <w:rFonts w:ascii="Arial" w:hAnsi="Arial" w:cs="Arial"/>
          <w:color w:val="000000" w:themeColor="text1"/>
        </w:rPr>
        <w:t xml:space="preserve"> </w:t>
      </w:r>
      <w:r w:rsidR="004F7BC8" w:rsidRPr="003B5A4E">
        <w:rPr>
          <w:rFonts w:ascii="Arial" w:hAnsi="Arial" w:cs="Arial"/>
          <w:color w:val="000000" w:themeColor="text1"/>
        </w:rPr>
        <w:t xml:space="preserve">33,1 mln ptaków. Szacuje się, że </w:t>
      </w:r>
      <w:r w:rsidRPr="003B5A4E">
        <w:rPr>
          <w:rFonts w:ascii="Arial" w:hAnsi="Arial" w:cs="Arial"/>
          <w:color w:val="000000" w:themeColor="text1"/>
        </w:rPr>
        <w:t xml:space="preserve">to nieszczęście spowodowało stratę </w:t>
      </w:r>
      <w:r w:rsidR="004F7BC8" w:rsidRPr="003B5A4E">
        <w:rPr>
          <w:rFonts w:ascii="Arial" w:hAnsi="Arial" w:cs="Arial"/>
          <w:color w:val="000000" w:themeColor="text1"/>
        </w:rPr>
        <w:t>przemysł</w:t>
      </w:r>
      <w:r w:rsidRPr="003B5A4E">
        <w:rPr>
          <w:rFonts w:ascii="Arial" w:hAnsi="Arial" w:cs="Arial"/>
          <w:color w:val="000000" w:themeColor="text1"/>
        </w:rPr>
        <w:t>u</w:t>
      </w:r>
      <w:r w:rsidR="004F7BC8" w:rsidRPr="003B5A4E">
        <w:rPr>
          <w:rFonts w:ascii="Arial" w:hAnsi="Arial" w:cs="Arial"/>
          <w:color w:val="000000" w:themeColor="text1"/>
        </w:rPr>
        <w:t xml:space="preserve"> drobiarski</w:t>
      </w:r>
      <w:r w:rsidRPr="003B5A4E">
        <w:rPr>
          <w:rFonts w:ascii="Arial" w:hAnsi="Arial" w:cs="Arial"/>
          <w:color w:val="000000" w:themeColor="text1"/>
        </w:rPr>
        <w:t>ego w kwocie</w:t>
      </w:r>
      <w:r w:rsidR="007A63F7">
        <w:rPr>
          <w:rFonts w:ascii="Arial" w:hAnsi="Arial" w:cs="Arial"/>
          <w:color w:val="000000" w:themeColor="text1"/>
        </w:rPr>
        <w:t xml:space="preserve"> 1 bilion </w:t>
      </w:r>
      <w:r w:rsidR="004F7BC8" w:rsidRPr="003B5A4E">
        <w:rPr>
          <w:rFonts w:ascii="Arial" w:hAnsi="Arial" w:cs="Arial"/>
          <w:color w:val="000000" w:themeColor="text1"/>
        </w:rPr>
        <w:t>929 milionów dolarów</w:t>
      </w:r>
      <w:r w:rsidRPr="003B5A4E">
        <w:rPr>
          <w:rFonts w:ascii="Arial" w:hAnsi="Arial" w:cs="Arial"/>
          <w:color w:val="000000" w:themeColor="text1"/>
        </w:rPr>
        <w:t xml:space="preserve"> USA</w:t>
      </w:r>
      <w:r w:rsidR="004F7BC8" w:rsidRPr="003B5A4E">
        <w:rPr>
          <w:rFonts w:ascii="Arial" w:hAnsi="Arial" w:cs="Arial"/>
          <w:color w:val="000000" w:themeColor="text1"/>
        </w:rPr>
        <w:t>.</w:t>
      </w:r>
    </w:p>
    <w:p w:rsidR="00510560" w:rsidRDefault="004F7BC8" w:rsidP="003B5A4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</w:rPr>
      </w:pPr>
      <w:r w:rsidRPr="003B5A4E">
        <w:rPr>
          <w:rFonts w:ascii="Arial" w:hAnsi="Arial" w:cs="Arial"/>
          <w:color w:val="000000" w:themeColor="text1"/>
        </w:rPr>
        <w:t xml:space="preserve">Firma LG </w:t>
      </w:r>
      <w:proofErr w:type="spellStart"/>
      <w:r w:rsidRPr="003B5A4E">
        <w:rPr>
          <w:rFonts w:ascii="Arial" w:hAnsi="Arial" w:cs="Arial"/>
          <w:color w:val="000000" w:themeColor="text1"/>
        </w:rPr>
        <w:t>Innotek</w:t>
      </w:r>
      <w:proofErr w:type="spellEnd"/>
      <w:r w:rsidR="007A63F7">
        <w:rPr>
          <w:rFonts w:ascii="Arial" w:hAnsi="Arial" w:cs="Arial"/>
          <w:color w:val="000000" w:themeColor="text1"/>
        </w:rPr>
        <w:t xml:space="preserve"> </w:t>
      </w:r>
      <w:r w:rsidR="00EF5166" w:rsidRPr="003B5A4E">
        <w:rPr>
          <w:rFonts w:ascii="Arial" w:hAnsi="Arial" w:cs="Arial"/>
          <w:color w:val="000000" w:themeColor="text1"/>
        </w:rPr>
        <w:t>spodziewa się u</w:t>
      </w:r>
      <w:r w:rsidR="007A63F7">
        <w:rPr>
          <w:rFonts w:ascii="Arial" w:hAnsi="Arial" w:cs="Arial"/>
          <w:color w:val="000000" w:themeColor="text1"/>
        </w:rPr>
        <w:t>tworzyć i uruchomić system prze</w:t>
      </w:r>
      <w:r w:rsidR="00EF5166" w:rsidRPr="003B5A4E">
        <w:rPr>
          <w:rFonts w:ascii="Arial" w:hAnsi="Arial" w:cs="Arial"/>
          <w:color w:val="000000" w:themeColor="text1"/>
        </w:rPr>
        <w:t>d</w:t>
      </w:r>
      <w:r w:rsidR="007A63F7">
        <w:rPr>
          <w:rFonts w:ascii="Arial" w:hAnsi="Arial" w:cs="Arial"/>
          <w:color w:val="000000" w:themeColor="text1"/>
        </w:rPr>
        <w:t xml:space="preserve"> rokie</w:t>
      </w:r>
      <w:r w:rsidR="00EF5166" w:rsidRPr="003B5A4E">
        <w:rPr>
          <w:rFonts w:ascii="Arial" w:hAnsi="Arial" w:cs="Arial"/>
          <w:color w:val="000000" w:themeColor="text1"/>
        </w:rPr>
        <w:t>m 2020.</w:t>
      </w:r>
      <w:r w:rsidRPr="003B5A4E">
        <w:rPr>
          <w:rFonts w:ascii="Arial" w:hAnsi="Arial" w:cs="Arial"/>
          <w:color w:val="000000" w:themeColor="text1"/>
        </w:rPr>
        <w:t xml:space="preserve"> Obecnie zapewni</w:t>
      </w:r>
      <w:r w:rsidR="00EF5166" w:rsidRPr="003B5A4E">
        <w:rPr>
          <w:rFonts w:ascii="Arial" w:hAnsi="Arial" w:cs="Arial"/>
          <w:color w:val="000000" w:themeColor="text1"/>
        </w:rPr>
        <w:t xml:space="preserve">one są </w:t>
      </w:r>
      <w:r w:rsidRPr="003B5A4E">
        <w:rPr>
          <w:rFonts w:ascii="Arial" w:hAnsi="Arial" w:cs="Arial"/>
          <w:color w:val="000000" w:themeColor="text1"/>
        </w:rPr>
        <w:t xml:space="preserve">podstawowe technologie, takie jak technologia rozpoznawania obiektów za pomocą kamery sieciowej i </w:t>
      </w:r>
      <w:r w:rsidR="00EF5166" w:rsidRPr="003B5A4E">
        <w:rPr>
          <w:rFonts w:ascii="Arial" w:hAnsi="Arial" w:cs="Arial"/>
          <w:color w:val="000000" w:themeColor="text1"/>
        </w:rPr>
        <w:t xml:space="preserve">algorytm </w:t>
      </w:r>
      <w:r w:rsidRPr="003B5A4E">
        <w:rPr>
          <w:rFonts w:ascii="Arial" w:hAnsi="Arial" w:cs="Arial"/>
          <w:color w:val="000000" w:themeColor="text1"/>
        </w:rPr>
        <w:t>nieprawidłowego wykrywania ruchu kurcząt.</w:t>
      </w:r>
      <w:r w:rsidR="00510560">
        <w:rPr>
          <w:rFonts w:ascii="Arial" w:hAnsi="Arial" w:cs="Arial"/>
          <w:color w:val="000000" w:themeColor="text1"/>
        </w:rPr>
        <w:t xml:space="preserve"> </w:t>
      </w:r>
    </w:p>
    <w:p w:rsidR="00510560" w:rsidRDefault="004F7BC8" w:rsidP="003B5A4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3B5A4E">
        <w:rPr>
          <w:rFonts w:ascii="Arial" w:hAnsi="Arial" w:cs="Arial"/>
          <w:color w:val="000000" w:themeColor="text1"/>
        </w:rPr>
        <w:t>Il-gun</w:t>
      </w:r>
      <w:proofErr w:type="spellEnd"/>
      <w:r w:rsidR="00EE135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B5A4E">
        <w:rPr>
          <w:rFonts w:ascii="Arial" w:hAnsi="Arial" w:cs="Arial"/>
          <w:color w:val="000000" w:themeColor="text1"/>
        </w:rPr>
        <w:t>Kwon</w:t>
      </w:r>
      <w:proofErr w:type="spellEnd"/>
      <w:r w:rsidRPr="003B5A4E">
        <w:rPr>
          <w:rFonts w:ascii="Arial" w:hAnsi="Arial" w:cs="Arial"/>
          <w:color w:val="000000" w:themeColor="text1"/>
        </w:rPr>
        <w:t xml:space="preserve">, dyrektor ds. Technologii LG </w:t>
      </w:r>
      <w:proofErr w:type="spellStart"/>
      <w:r w:rsidRPr="003B5A4E">
        <w:rPr>
          <w:rFonts w:ascii="Arial" w:hAnsi="Arial" w:cs="Arial"/>
          <w:color w:val="000000" w:themeColor="text1"/>
        </w:rPr>
        <w:t>Innotek</w:t>
      </w:r>
      <w:proofErr w:type="spellEnd"/>
      <w:r w:rsidRPr="003B5A4E">
        <w:rPr>
          <w:rFonts w:ascii="Arial" w:hAnsi="Arial" w:cs="Arial"/>
          <w:color w:val="000000" w:themeColor="text1"/>
        </w:rPr>
        <w:t xml:space="preserve">, powiedział: "Dążymy do tego, aby nasze życie </w:t>
      </w:r>
      <w:r w:rsidR="00EF5166" w:rsidRPr="003B5A4E">
        <w:rPr>
          <w:rFonts w:ascii="Arial" w:hAnsi="Arial" w:cs="Arial"/>
          <w:color w:val="000000" w:themeColor="text1"/>
        </w:rPr>
        <w:t xml:space="preserve">uczynić </w:t>
      </w:r>
      <w:r w:rsidRPr="003B5A4E">
        <w:rPr>
          <w:rFonts w:ascii="Arial" w:hAnsi="Arial" w:cs="Arial"/>
          <w:color w:val="000000" w:themeColor="text1"/>
        </w:rPr>
        <w:t>bezpieczniejsz</w:t>
      </w:r>
      <w:r w:rsidR="00EF5166" w:rsidRPr="003B5A4E">
        <w:rPr>
          <w:rFonts w:ascii="Arial" w:hAnsi="Arial" w:cs="Arial"/>
          <w:color w:val="000000" w:themeColor="text1"/>
        </w:rPr>
        <w:t>ym</w:t>
      </w:r>
      <w:r w:rsidRPr="003B5A4E">
        <w:rPr>
          <w:rFonts w:ascii="Arial" w:hAnsi="Arial" w:cs="Arial"/>
          <w:color w:val="000000" w:themeColor="text1"/>
        </w:rPr>
        <w:t xml:space="preserve"> i wygodniejsz</w:t>
      </w:r>
      <w:r w:rsidR="00EF5166" w:rsidRPr="003B5A4E">
        <w:rPr>
          <w:rFonts w:ascii="Arial" w:hAnsi="Arial" w:cs="Arial"/>
          <w:color w:val="000000" w:themeColor="text1"/>
        </w:rPr>
        <w:t>ym</w:t>
      </w:r>
      <w:r w:rsidRPr="003B5A4E">
        <w:rPr>
          <w:rFonts w:ascii="Arial" w:hAnsi="Arial" w:cs="Arial"/>
          <w:color w:val="000000" w:themeColor="text1"/>
        </w:rPr>
        <w:t xml:space="preserve"> dzięki innowacyjnym technologiom.</w:t>
      </w:r>
      <w:r w:rsidR="00510560">
        <w:rPr>
          <w:rFonts w:ascii="Arial" w:hAnsi="Arial" w:cs="Arial"/>
          <w:color w:val="000000" w:themeColor="text1"/>
        </w:rPr>
        <w:t xml:space="preserve"> </w:t>
      </w:r>
      <w:r w:rsidRPr="003B5A4E">
        <w:rPr>
          <w:rFonts w:ascii="Arial" w:hAnsi="Arial" w:cs="Arial"/>
          <w:color w:val="000000" w:themeColor="text1"/>
        </w:rPr>
        <w:t>"</w:t>
      </w:r>
      <w:r w:rsidR="00EF5166" w:rsidRPr="003B5A4E">
        <w:rPr>
          <w:rFonts w:ascii="Arial" w:hAnsi="Arial" w:cs="Arial"/>
          <w:color w:val="000000" w:themeColor="text1"/>
        </w:rPr>
        <w:t>Sztuczna i</w:t>
      </w:r>
      <w:r w:rsidRPr="003B5A4E">
        <w:rPr>
          <w:rFonts w:ascii="Arial" w:hAnsi="Arial" w:cs="Arial"/>
          <w:color w:val="000000" w:themeColor="text1"/>
        </w:rPr>
        <w:t>nteligen</w:t>
      </w:r>
      <w:r w:rsidR="00EF5166" w:rsidRPr="003B5A4E">
        <w:rPr>
          <w:rFonts w:ascii="Arial" w:hAnsi="Arial" w:cs="Arial"/>
          <w:color w:val="000000" w:themeColor="text1"/>
        </w:rPr>
        <w:t>cja</w:t>
      </w:r>
      <w:r w:rsidRPr="003B5A4E">
        <w:rPr>
          <w:rFonts w:ascii="Arial" w:hAnsi="Arial" w:cs="Arial"/>
          <w:color w:val="000000" w:themeColor="text1"/>
        </w:rPr>
        <w:t xml:space="preserve"> inteligentnej f</w:t>
      </w:r>
      <w:r w:rsidR="00EF5166" w:rsidRPr="003B5A4E">
        <w:rPr>
          <w:rFonts w:ascii="Arial" w:hAnsi="Arial" w:cs="Arial"/>
          <w:color w:val="000000" w:themeColor="text1"/>
        </w:rPr>
        <w:t>e</w:t>
      </w:r>
      <w:r w:rsidRPr="003B5A4E">
        <w:rPr>
          <w:rFonts w:ascii="Arial" w:hAnsi="Arial" w:cs="Arial"/>
          <w:color w:val="000000" w:themeColor="text1"/>
        </w:rPr>
        <w:t xml:space="preserve">rmy będzie rozwiązaniem dla </w:t>
      </w:r>
      <w:r w:rsidR="00EF5166" w:rsidRPr="003B5A4E">
        <w:rPr>
          <w:rFonts w:ascii="Arial" w:hAnsi="Arial" w:cs="Arial"/>
          <w:color w:val="000000" w:themeColor="text1"/>
        </w:rPr>
        <w:t xml:space="preserve">unowocześnienia naszego krajowego rolnictwa i przemysłu powiązanego z </w:t>
      </w:r>
      <w:r w:rsidRPr="003B5A4E">
        <w:rPr>
          <w:rFonts w:ascii="Arial" w:hAnsi="Arial" w:cs="Arial"/>
          <w:color w:val="000000" w:themeColor="text1"/>
        </w:rPr>
        <w:t>hodowl</w:t>
      </w:r>
      <w:r w:rsidR="00EF5166" w:rsidRPr="003B5A4E">
        <w:rPr>
          <w:rFonts w:ascii="Arial" w:hAnsi="Arial" w:cs="Arial"/>
          <w:color w:val="000000" w:themeColor="text1"/>
        </w:rPr>
        <w:t>ą</w:t>
      </w:r>
      <w:r w:rsidRPr="003B5A4E">
        <w:rPr>
          <w:rFonts w:ascii="Arial" w:hAnsi="Arial" w:cs="Arial"/>
          <w:color w:val="000000" w:themeColor="text1"/>
        </w:rPr>
        <w:t xml:space="preserve"> zwierząt </w:t>
      </w:r>
      <w:r w:rsidR="00EF5166" w:rsidRPr="003B5A4E">
        <w:rPr>
          <w:rFonts w:ascii="Arial" w:hAnsi="Arial" w:cs="Arial"/>
          <w:color w:val="000000" w:themeColor="text1"/>
        </w:rPr>
        <w:t xml:space="preserve">oraz promocji </w:t>
      </w:r>
      <w:r w:rsidR="0080790C">
        <w:rPr>
          <w:rFonts w:ascii="Arial" w:hAnsi="Arial" w:cs="Arial"/>
          <w:color w:val="000000" w:themeColor="text1"/>
        </w:rPr>
        <w:t>,,</w:t>
      </w:r>
      <w:r w:rsidR="00EF5166" w:rsidRPr="003B5A4E">
        <w:rPr>
          <w:rFonts w:ascii="Arial" w:hAnsi="Arial" w:cs="Arial"/>
          <w:color w:val="000000" w:themeColor="text1"/>
        </w:rPr>
        <w:t>dobro</w:t>
      </w:r>
      <w:r w:rsidRPr="003B5A4E">
        <w:rPr>
          <w:rFonts w:ascii="Arial" w:hAnsi="Arial" w:cs="Arial"/>
          <w:color w:val="000000" w:themeColor="text1"/>
        </w:rPr>
        <w:t>stanu rolników".</w:t>
      </w:r>
      <w:bookmarkStart w:id="0" w:name="_GoBack"/>
      <w:bookmarkEnd w:id="0"/>
    </w:p>
    <w:p w:rsidR="00204176" w:rsidRPr="00EE1359" w:rsidRDefault="00414A64" w:rsidP="003B5A4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</w:rPr>
      </w:pPr>
      <w:r w:rsidRPr="00EE1359">
        <w:rPr>
          <w:rFonts w:ascii="Arial" w:hAnsi="Arial" w:cs="Arial"/>
          <w:b/>
          <w:color w:val="000000" w:themeColor="text1"/>
        </w:rPr>
        <w:t xml:space="preserve">Tłumaczenie </w:t>
      </w:r>
      <w:proofErr w:type="spellStart"/>
      <w:r w:rsidRPr="00EE1359">
        <w:rPr>
          <w:rFonts w:ascii="Arial" w:hAnsi="Arial" w:cs="Arial"/>
          <w:b/>
          <w:color w:val="000000" w:themeColor="text1"/>
        </w:rPr>
        <w:t>PZZHiPD</w:t>
      </w:r>
      <w:proofErr w:type="spellEnd"/>
      <w:r w:rsidRPr="00EE1359">
        <w:rPr>
          <w:rFonts w:ascii="Arial" w:hAnsi="Arial" w:cs="Arial"/>
          <w:b/>
          <w:color w:val="000000" w:themeColor="text1"/>
        </w:rPr>
        <w:t xml:space="preserve">.  </w:t>
      </w:r>
    </w:p>
    <w:p w:rsidR="00414A64" w:rsidRPr="00EE1359" w:rsidRDefault="00414A64" w:rsidP="003B5A4E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</w:rPr>
      </w:pPr>
      <w:r w:rsidRPr="00EE1359">
        <w:rPr>
          <w:rFonts w:ascii="Arial" w:hAnsi="Arial" w:cs="Arial"/>
          <w:b/>
          <w:i/>
          <w:color w:val="000000" w:themeColor="text1"/>
        </w:rPr>
        <w:t>Finansowane z Funduszu Promocji Mięsa Drobiowego</w:t>
      </w:r>
    </w:p>
    <w:p w:rsidR="00414A64" w:rsidRPr="003B5A4E" w:rsidRDefault="00414A64" w:rsidP="003B5A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nl-NL" w:eastAsia="pl-PL"/>
        </w:rPr>
      </w:pPr>
    </w:p>
    <w:sectPr w:rsidR="00414A64" w:rsidRPr="003B5A4E" w:rsidSect="002E5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A22"/>
    <w:multiLevelType w:val="multilevel"/>
    <w:tmpl w:val="EB76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2F4D"/>
    <w:rsid w:val="00054DB6"/>
    <w:rsid w:val="001066C6"/>
    <w:rsid w:val="00204176"/>
    <w:rsid w:val="002E5441"/>
    <w:rsid w:val="003B5A4E"/>
    <w:rsid w:val="00414A64"/>
    <w:rsid w:val="004571A8"/>
    <w:rsid w:val="004F7BC8"/>
    <w:rsid w:val="00510560"/>
    <w:rsid w:val="007768BA"/>
    <w:rsid w:val="007A63F7"/>
    <w:rsid w:val="0080790C"/>
    <w:rsid w:val="00960447"/>
    <w:rsid w:val="00982F4D"/>
    <w:rsid w:val="00A30EE0"/>
    <w:rsid w:val="00B6503D"/>
    <w:rsid w:val="00C071A0"/>
    <w:rsid w:val="00E97F50"/>
    <w:rsid w:val="00EE1359"/>
    <w:rsid w:val="00EF5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41"/>
  </w:style>
  <w:style w:type="paragraph" w:styleId="Nagwek1">
    <w:name w:val="heading 1"/>
    <w:basedOn w:val="Normalny"/>
    <w:link w:val="Nagwek1Znak"/>
    <w:uiPriority w:val="9"/>
    <w:qFormat/>
    <w:rsid w:val="00982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82F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82F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2F4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2F4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82F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98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982F4D"/>
  </w:style>
  <w:style w:type="character" w:customStyle="1" w:styleId="metaviewcount">
    <w:name w:val="meta__viewcount"/>
    <w:basedOn w:val="Domylnaczcionkaakapitu"/>
    <w:rsid w:val="00982F4D"/>
  </w:style>
  <w:style w:type="character" w:styleId="Hipercze">
    <w:name w:val="Hyperlink"/>
    <w:basedOn w:val="Domylnaczcionkaakapitu"/>
    <w:uiPriority w:val="99"/>
    <w:unhideWhenUsed/>
    <w:rsid w:val="00982F4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8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82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82F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82F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2F4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2F4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82F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98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982F4D"/>
  </w:style>
  <w:style w:type="character" w:customStyle="1" w:styleId="metaviewcount">
    <w:name w:val="meta__viewcount"/>
    <w:basedOn w:val="Domylnaczcionkaakapitu"/>
    <w:rsid w:val="00982F4D"/>
  </w:style>
  <w:style w:type="character" w:styleId="Hipercze">
    <w:name w:val="Hyperlink"/>
    <w:basedOn w:val="Domylnaczcionkaakapitu"/>
    <w:uiPriority w:val="99"/>
    <w:unhideWhenUsed/>
    <w:rsid w:val="00982F4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8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2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4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57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1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9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7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60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Tekst: Tony McDougal z 25 maja 2018 r.</vt:lpstr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Acer</cp:lastModifiedBy>
  <cp:revision>9</cp:revision>
  <dcterms:created xsi:type="dcterms:W3CDTF">2018-06-05T21:14:00Z</dcterms:created>
  <dcterms:modified xsi:type="dcterms:W3CDTF">2018-08-16T20:20:00Z</dcterms:modified>
</cp:coreProperties>
</file>